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53" w:rsidRDefault="00EE0C53" w:rsidP="006F6E89">
      <w:pPr>
        <w:pStyle w:val="af1"/>
        <w:spacing w:before="0" w:beforeAutospacing="0" w:after="0" w:afterAutospacing="0"/>
        <w:ind w:firstLine="708"/>
        <w:jc w:val="both"/>
        <w:rPr>
          <w:color w:val="000000"/>
          <w:sz w:val="26"/>
          <w:szCs w:val="26"/>
        </w:rPr>
      </w:pPr>
      <w:r>
        <w:rPr>
          <w:noProof/>
          <w:color w:val="000000"/>
          <w:sz w:val="26"/>
          <w:szCs w:val="26"/>
        </w:rPr>
        <w:drawing>
          <wp:anchor distT="0" distB="0" distL="114300" distR="114300" simplePos="0" relativeHeight="251658240" behindDoc="1" locked="0" layoutInCell="1" allowOverlap="1" wp14:anchorId="5D11BFC9" wp14:editId="0CF760E2">
            <wp:simplePos x="0" y="0"/>
            <wp:positionH relativeFrom="column">
              <wp:posOffset>-663575</wp:posOffset>
            </wp:positionH>
            <wp:positionV relativeFrom="paragraph">
              <wp:posOffset>-320675</wp:posOffset>
            </wp:positionV>
            <wp:extent cx="7800828" cy="10096500"/>
            <wp:effectExtent l="0" t="0" r="0" b="0"/>
            <wp:wrapNone/>
            <wp:docPr id="3" name="Рисунок 3" descr="C:\Users\1\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1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0828" cy="1009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p>
    <w:p w:rsidR="00EE0C53" w:rsidRDefault="00EE0C53" w:rsidP="006F6E89">
      <w:pPr>
        <w:pStyle w:val="af1"/>
        <w:spacing w:before="0" w:beforeAutospacing="0" w:after="0" w:afterAutospacing="0"/>
        <w:ind w:firstLine="708"/>
        <w:jc w:val="both"/>
        <w:rPr>
          <w:color w:val="000000"/>
          <w:sz w:val="26"/>
          <w:szCs w:val="26"/>
        </w:rPr>
      </w:pPr>
      <w:bookmarkStart w:id="0" w:name="_GoBack"/>
      <w:bookmarkEnd w:id="0"/>
    </w:p>
    <w:p w:rsidR="006F6E89" w:rsidRPr="00206883" w:rsidRDefault="006F6E89" w:rsidP="006F6E89">
      <w:pPr>
        <w:pStyle w:val="af1"/>
        <w:spacing w:before="0" w:beforeAutospacing="0" w:after="0" w:afterAutospacing="0"/>
        <w:ind w:firstLine="708"/>
        <w:jc w:val="both"/>
        <w:rPr>
          <w:color w:val="000000"/>
          <w:sz w:val="26"/>
          <w:szCs w:val="26"/>
        </w:rPr>
      </w:pPr>
      <w:r w:rsidRPr="00206883">
        <w:rPr>
          <w:color w:val="000000"/>
          <w:sz w:val="26"/>
          <w:szCs w:val="26"/>
        </w:rPr>
        <w:t>1.4. Правила имеют целью укрепление трудовой и общекультурной дисциплины, добросовестного отношения к труду, рационального использования рабочего времени, высокого качества работы.</w:t>
      </w:r>
    </w:p>
    <w:p w:rsidR="006F6E89" w:rsidRPr="00206883" w:rsidRDefault="006F6E89" w:rsidP="006F6E89">
      <w:pPr>
        <w:pStyle w:val="af1"/>
        <w:spacing w:before="0" w:beforeAutospacing="0" w:after="0" w:afterAutospacing="0"/>
        <w:jc w:val="both"/>
        <w:rPr>
          <w:b/>
          <w:color w:val="000000"/>
          <w:sz w:val="26"/>
          <w:szCs w:val="26"/>
        </w:rPr>
      </w:pPr>
      <w:r w:rsidRPr="00206883">
        <w:rPr>
          <w:b/>
          <w:color w:val="000000"/>
          <w:sz w:val="26"/>
          <w:szCs w:val="26"/>
        </w:rPr>
        <w:t>2. Порядок приема, перевода и увольнения работников</w:t>
      </w:r>
    </w:p>
    <w:p w:rsidR="006F6E89" w:rsidRPr="00206883" w:rsidRDefault="006F6E89" w:rsidP="006F6E89">
      <w:pPr>
        <w:pStyle w:val="af1"/>
        <w:spacing w:before="0" w:beforeAutospacing="0" w:after="0" w:afterAutospacing="0"/>
        <w:ind w:firstLine="567"/>
        <w:jc w:val="both"/>
        <w:rPr>
          <w:color w:val="000000"/>
          <w:sz w:val="26"/>
          <w:szCs w:val="26"/>
        </w:rPr>
      </w:pPr>
      <w:r w:rsidRPr="00206883">
        <w:rPr>
          <w:color w:val="000000"/>
          <w:sz w:val="26"/>
          <w:szCs w:val="26"/>
        </w:rPr>
        <w:t>2.1. Работники Учреждения реализуют свое право на труд путем заключения трудового договора (контракта). Сторонами трудового договора (контракта) являются работник и Учреждение как юридическое лицо - работода</w:t>
      </w:r>
      <w:r w:rsidRPr="00206883">
        <w:rPr>
          <w:color w:val="000000"/>
          <w:sz w:val="26"/>
          <w:szCs w:val="26"/>
        </w:rPr>
        <w:softHyphen/>
        <w:t>тель, представленный директором Учреждения.</w:t>
      </w:r>
    </w:p>
    <w:p w:rsidR="006F6E89" w:rsidRPr="00206883" w:rsidRDefault="006F6E89" w:rsidP="006F6E89">
      <w:pPr>
        <w:pStyle w:val="af1"/>
        <w:spacing w:before="0" w:beforeAutospacing="0" w:after="0" w:afterAutospacing="0"/>
        <w:ind w:firstLine="567"/>
        <w:jc w:val="both"/>
        <w:rPr>
          <w:color w:val="000000"/>
          <w:sz w:val="26"/>
          <w:szCs w:val="26"/>
        </w:rPr>
      </w:pPr>
      <w:r w:rsidRPr="00206883">
        <w:rPr>
          <w:color w:val="000000"/>
          <w:sz w:val="26"/>
          <w:szCs w:val="26"/>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Учреждении.</w:t>
      </w:r>
    </w:p>
    <w:p w:rsidR="006F6E89" w:rsidRPr="00206883" w:rsidRDefault="006F6E89" w:rsidP="006F6E89">
      <w:pPr>
        <w:pStyle w:val="af1"/>
        <w:spacing w:before="0" w:beforeAutospacing="0" w:after="0" w:afterAutospacing="0"/>
        <w:ind w:firstLine="567"/>
        <w:jc w:val="both"/>
        <w:rPr>
          <w:color w:val="000000"/>
          <w:sz w:val="26"/>
          <w:szCs w:val="26"/>
        </w:rPr>
      </w:pPr>
      <w:r w:rsidRPr="00206883">
        <w:rPr>
          <w:color w:val="000000"/>
          <w:sz w:val="26"/>
          <w:szCs w:val="26"/>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Работодатель не вправе требовать заклю</w:t>
      </w:r>
      <w:r w:rsidRPr="00206883">
        <w:rPr>
          <w:color w:val="000000"/>
          <w:sz w:val="26"/>
          <w:szCs w:val="26"/>
        </w:rPr>
        <w:softHyphen/>
        <w:t>чения срочного трудового договора на определенный срок, если работа носит постоянный ха</w:t>
      </w:r>
      <w:r w:rsidRPr="00206883">
        <w:rPr>
          <w:color w:val="000000"/>
          <w:sz w:val="26"/>
          <w:szCs w:val="26"/>
        </w:rPr>
        <w:softHyphen/>
        <w:t>рактер (за исключением должностей заместителя директора школы, специалиста в сфере закупок и главного экономиста).</w:t>
      </w:r>
    </w:p>
    <w:p w:rsidR="006F6E89" w:rsidRPr="00206883" w:rsidRDefault="006F6E89" w:rsidP="006F6E89">
      <w:pPr>
        <w:pStyle w:val="af1"/>
        <w:spacing w:before="0" w:beforeAutospacing="0" w:after="0" w:afterAutospacing="0"/>
        <w:ind w:firstLine="567"/>
        <w:jc w:val="both"/>
        <w:rPr>
          <w:color w:val="000000"/>
          <w:sz w:val="26"/>
          <w:szCs w:val="26"/>
        </w:rPr>
      </w:pPr>
      <w:r w:rsidRPr="00206883">
        <w:rPr>
          <w:color w:val="000000"/>
          <w:sz w:val="26"/>
          <w:szCs w:val="26"/>
        </w:rPr>
        <w:t>2.4. По соглашению сторон при заключении трудового договора может быть установлен ис</w:t>
      </w:r>
      <w:r w:rsidRPr="00206883">
        <w:rPr>
          <w:color w:val="000000"/>
          <w:sz w:val="26"/>
          <w:szCs w:val="26"/>
        </w:rPr>
        <w:softHyphen/>
        <w:t>пытательный срок, но не более 3 месяцев.</w:t>
      </w:r>
    </w:p>
    <w:p w:rsidR="006F6E89" w:rsidRPr="00206883" w:rsidRDefault="006F6E89" w:rsidP="006F6E89">
      <w:pPr>
        <w:pStyle w:val="af1"/>
        <w:spacing w:before="0" w:beforeAutospacing="0" w:after="0" w:afterAutospacing="0"/>
        <w:ind w:firstLine="567"/>
        <w:jc w:val="both"/>
        <w:rPr>
          <w:color w:val="000000"/>
          <w:sz w:val="26"/>
          <w:szCs w:val="26"/>
        </w:rPr>
      </w:pPr>
      <w:r w:rsidRPr="00206883">
        <w:rPr>
          <w:color w:val="000000"/>
          <w:sz w:val="26"/>
          <w:szCs w:val="26"/>
        </w:rPr>
        <w:t>2.5. При заключении трудового договора работник предъявляет:</w:t>
      </w:r>
    </w:p>
    <w:p w:rsidR="006F6E89" w:rsidRPr="00206883" w:rsidRDefault="006F6E89" w:rsidP="006F6E89">
      <w:pPr>
        <w:adjustRightInd w:val="0"/>
        <w:ind w:firstLine="567"/>
        <w:jc w:val="both"/>
        <w:rPr>
          <w:color w:val="000000"/>
          <w:sz w:val="26"/>
          <w:szCs w:val="26"/>
        </w:rPr>
      </w:pPr>
      <w:r w:rsidRPr="00206883">
        <w:rPr>
          <w:color w:val="000000"/>
          <w:sz w:val="26"/>
          <w:szCs w:val="26"/>
        </w:rPr>
        <w:t>- паспорт или иной документ, удостоверяющий личность;</w:t>
      </w:r>
    </w:p>
    <w:p w:rsidR="006F6E89" w:rsidRPr="00206883" w:rsidRDefault="006F6E89" w:rsidP="006F6E89">
      <w:pPr>
        <w:adjustRightInd w:val="0"/>
        <w:ind w:firstLine="567"/>
        <w:jc w:val="both"/>
        <w:rPr>
          <w:color w:val="000000"/>
          <w:sz w:val="26"/>
          <w:szCs w:val="26"/>
        </w:rPr>
      </w:pPr>
      <w:r w:rsidRPr="00206883">
        <w:rPr>
          <w:color w:val="000000"/>
          <w:sz w:val="26"/>
          <w:szCs w:val="26"/>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6F6E89" w:rsidRPr="00206883" w:rsidRDefault="006F6E89" w:rsidP="006F6E89">
      <w:pPr>
        <w:adjustRightInd w:val="0"/>
        <w:ind w:firstLine="567"/>
        <w:jc w:val="both"/>
        <w:rPr>
          <w:color w:val="000000"/>
          <w:sz w:val="26"/>
          <w:szCs w:val="26"/>
        </w:rPr>
      </w:pPr>
      <w:r w:rsidRPr="00206883">
        <w:rPr>
          <w:color w:val="000000"/>
          <w:sz w:val="26"/>
          <w:szCs w:val="26"/>
        </w:rPr>
        <w:t>- 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 (сотрудник при приеме на работу может предоставить вместе с трудовой или вместо нее сведения о трудовой деятельности).</w:t>
      </w:r>
    </w:p>
    <w:p w:rsidR="006F6E89" w:rsidRPr="00206883" w:rsidRDefault="006F6E89" w:rsidP="006F6E89">
      <w:pPr>
        <w:adjustRightInd w:val="0"/>
        <w:ind w:firstLine="567"/>
        <w:jc w:val="both"/>
        <w:rPr>
          <w:color w:val="000000"/>
          <w:sz w:val="26"/>
          <w:szCs w:val="26"/>
        </w:rPr>
      </w:pPr>
      <w:r w:rsidRPr="00206883">
        <w:rPr>
          <w:sz w:val="26"/>
          <w:szCs w:val="26"/>
        </w:rPr>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6F6E89" w:rsidRPr="00206883" w:rsidRDefault="006F6E89" w:rsidP="006F6E89">
      <w:pPr>
        <w:adjustRightInd w:val="0"/>
        <w:ind w:firstLine="567"/>
        <w:jc w:val="both"/>
        <w:rPr>
          <w:color w:val="000000"/>
          <w:sz w:val="26"/>
          <w:szCs w:val="26"/>
        </w:rPr>
      </w:pPr>
      <w:r w:rsidRPr="00206883">
        <w:rPr>
          <w:color w:val="000000"/>
          <w:sz w:val="26"/>
          <w:szCs w:val="26"/>
        </w:rPr>
        <w:t>В случае, если новый сотрудник ранее отказался от ведения бумажной трудовой книжки и представил только сведения о работе по форме СТД-Р и (или) СТД- ПФР, но информации в данной форме недостаточно, чтобы посчитать его страховой стаж для начисления пособий и др., то сотрудник должен предоставить бумажную трудовою книжку для получения Учреждением такой информации.</w:t>
      </w:r>
    </w:p>
    <w:p w:rsidR="006F6E89" w:rsidRPr="00206883" w:rsidRDefault="006F6E89" w:rsidP="006F6E89">
      <w:pPr>
        <w:adjustRightInd w:val="0"/>
        <w:ind w:firstLine="567"/>
        <w:jc w:val="both"/>
        <w:rPr>
          <w:color w:val="000000"/>
          <w:sz w:val="26"/>
          <w:szCs w:val="26"/>
        </w:rPr>
      </w:pPr>
      <w:r w:rsidRPr="00206883">
        <w:rPr>
          <w:color w:val="000000"/>
          <w:sz w:val="26"/>
          <w:szCs w:val="26"/>
        </w:rPr>
        <w:t>- страховое свидетельство государственного пенсионного страхования;</w:t>
      </w:r>
    </w:p>
    <w:p w:rsidR="006F6E89" w:rsidRPr="00206883" w:rsidRDefault="006F6E89" w:rsidP="006F6E89">
      <w:pPr>
        <w:adjustRightInd w:val="0"/>
        <w:ind w:firstLine="567"/>
        <w:jc w:val="both"/>
        <w:rPr>
          <w:color w:val="000000"/>
          <w:sz w:val="26"/>
          <w:szCs w:val="26"/>
        </w:rPr>
      </w:pPr>
      <w:r w:rsidRPr="00206883">
        <w:rPr>
          <w:color w:val="000000"/>
          <w:sz w:val="26"/>
          <w:szCs w:val="26"/>
        </w:rPr>
        <w:t>- документы воинского учета - для военнообязанных и лиц, подлежащих призыву на военную службу;</w:t>
      </w:r>
    </w:p>
    <w:p w:rsidR="006F6E89" w:rsidRPr="00206883" w:rsidRDefault="006F6E89" w:rsidP="006F6E89">
      <w:pPr>
        <w:adjustRightInd w:val="0"/>
        <w:ind w:firstLine="567"/>
        <w:jc w:val="both"/>
        <w:rPr>
          <w:color w:val="000000"/>
          <w:sz w:val="26"/>
          <w:szCs w:val="26"/>
        </w:rPr>
      </w:pPr>
      <w:r w:rsidRPr="00206883">
        <w:rPr>
          <w:color w:val="000000"/>
          <w:sz w:val="26"/>
          <w:szCs w:val="26"/>
        </w:rPr>
        <w:t>- личную медицинскую книжку, в которую занесены результаты медицинского освидетельствования;</w:t>
      </w:r>
    </w:p>
    <w:p w:rsidR="006F6E89" w:rsidRPr="00206883" w:rsidRDefault="006F6E89" w:rsidP="006F6E89">
      <w:pPr>
        <w:adjustRightInd w:val="0"/>
        <w:ind w:firstLine="567"/>
        <w:jc w:val="both"/>
        <w:rPr>
          <w:color w:val="000000"/>
          <w:sz w:val="26"/>
          <w:szCs w:val="26"/>
        </w:rPr>
      </w:pPr>
      <w:r w:rsidRPr="00206883">
        <w:rPr>
          <w:color w:val="000000"/>
          <w:sz w:val="26"/>
          <w:szCs w:val="26"/>
        </w:rPr>
        <w:t>- документ об образовании, о квалификации или наличии специальных знаний;</w:t>
      </w:r>
    </w:p>
    <w:p w:rsidR="006F6E89" w:rsidRPr="00206883" w:rsidRDefault="006F6E89" w:rsidP="006F6E89">
      <w:pPr>
        <w:adjustRightInd w:val="0"/>
        <w:ind w:firstLine="567"/>
        <w:jc w:val="both"/>
        <w:rPr>
          <w:color w:val="000000"/>
          <w:sz w:val="26"/>
          <w:szCs w:val="26"/>
        </w:rPr>
      </w:pPr>
      <w:r w:rsidRPr="00206883">
        <w:rPr>
          <w:color w:val="000000"/>
          <w:sz w:val="26"/>
          <w:szCs w:val="26"/>
        </w:rPr>
        <w:t xml:space="preserve">- справку о наличии (отсутствии) судимости и (или) факта уголовного преследования либо </w:t>
      </w:r>
      <w:r w:rsidRPr="00206883">
        <w:rPr>
          <w:color w:val="000000"/>
          <w:sz w:val="26"/>
          <w:szCs w:val="26"/>
        </w:rPr>
        <w:lastRenderedPageBreak/>
        <w:t>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F6E89" w:rsidRPr="00206883" w:rsidRDefault="006F6E89" w:rsidP="006F6E89">
      <w:pPr>
        <w:pStyle w:val="af1"/>
        <w:spacing w:before="0" w:after="0"/>
        <w:ind w:firstLine="567"/>
        <w:jc w:val="both"/>
        <w:rPr>
          <w:color w:val="000000"/>
          <w:sz w:val="26"/>
          <w:szCs w:val="26"/>
        </w:rPr>
      </w:pPr>
      <w:r w:rsidRPr="00206883">
        <w:rPr>
          <w:color w:val="000000"/>
          <w:sz w:val="26"/>
          <w:szCs w:val="26"/>
        </w:rPr>
        <w:t>2.5.1. Работникам, которые поступали на работу в школу до 31 декабря 2020 года и для них это было первое место работы, трудовую книжку оформляла школа, с 1 января 2021 года для таких работников бумажные трудовые книжки не заводятся.</w:t>
      </w:r>
    </w:p>
    <w:p w:rsidR="006F6E89" w:rsidRPr="00206883" w:rsidRDefault="006F6E89" w:rsidP="006F6E89">
      <w:pPr>
        <w:ind w:firstLine="708"/>
        <w:jc w:val="both"/>
        <w:rPr>
          <w:sz w:val="26"/>
          <w:szCs w:val="26"/>
        </w:rPr>
      </w:pPr>
      <w:r w:rsidRPr="00206883">
        <w:rPr>
          <w:color w:val="000000"/>
          <w:sz w:val="26"/>
          <w:szCs w:val="26"/>
        </w:rPr>
        <w:t xml:space="preserve">2.5.2. </w:t>
      </w:r>
      <w:r w:rsidRPr="00206883">
        <w:rPr>
          <w:sz w:val="26"/>
          <w:szCs w:val="26"/>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w:t>
      </w:r>
      <w:r w:rsidRPr="00206883">
        <w:rPr>
          <w:sz w:val="26"/>
          <w:szCs w:val="26"/>
        </w:rPr>
        <w:br/>
        <w:t>фонда РФ.</w:t>
      </w:r>
    </w:p>
    <w:p w:rsidR="006F6E89" w:rsidRPr="00AE63DE" w:rsidRDefault="006F6E89" w:rsidP="006F6E89">
      <w:pPr>
        <w:pStyle w:val="af"/>
        <w:jc w:val="both"/>
        <w:rPr>
          <w:rFonts w:ascii="Times New Roman" w:hAnsi="Times New Roman"/>
          <w:sz w:val="26"/>
          <w:szCs w:val="26"/>
        </w:rPr>
      </w:pPr>
      <w:r w:rsidRPr="00AE63DE">
        <w:rPr>
          <w:rFonts w:ascii="Times New Roman" w:hAnsi="Times New Roman"/>
          <w:sz w:val="26"/>
          <w:szCs w:val="26"/>
        </w:rPr>
        <w:t>В сведения о трудовой деятельности включается информация:</w:t>
      </w:r>
    </w:p>
    <w:p w:rsidR="006F6E89" w:rsidRPr="00AE63DE" w:rsidRDefault="006F6E89" w:rsidP="006F6E89">
      <w:pPr>
        <w:pStyle w:val="af"/>
        <w:jc w:val="both"/>
        <w:rPr>
          <w:rFonts w:ascii="Times New Roman" w:hAnsi="Times New Roman"/>
          <w:sz w:val="26"/>
          <w:szCs w:val="26"/>
        </w:rPr>
      </w:pPr>
      <w:r w:rsidRPr="00AE63DE">
        <w:rPr>
          <w:rFonts w:ascii="Times New Roman" w:hAnsi="Times New Roman"/>
          <w:sz w:val="26"/>
          <w:szCs w:val="26"/>
        </w:rPr>
        <w:t>- о Работнике;</w:t>
      </w:r>
    </w:p>
    <w:p w:rsidR="006F6E89" w:rsidRPr="00AE63DE" w:rsidRDefault="006F6E89" w:rsidP="006F6E89">
      <w:pPr>
        <w:pStyle w:val="af"/>
        <w:jc w:val="both"/>
        <w:rPr>
          <w:rFonts w:ascii="Times New Roman" w:hAnsi="Times New Roman"/>
          <w:sz w:val="26"/>
          <w:szCs w:val="26"/>
        </w:rPr>
      </w:pPr>
      <w:r w:rsidRPr="00AE63DE">
        <w:rPr>
          <w:rFonts w:ascii="Times New Roman" w:hAnsi="Times New Roman"/>
          <w:sz w:val="26"/>
          <w:szCs w:val="26"/>
        </w:rPr>
        <w:t>- о его трудовой функции:</w:t>
      </w:r>
    </w:p>
    <w:p w:rsidR="006F6E89" w:rsidRPr="00AE63DE" w:rsidRDefault="006F6E89" w:rsidP="006F6E89">
      <w:pPr>
        <w:pStyle w:val="af"/>
        <w:jc w:val="both"/>
        <w:rPr>
          <w:rFonts w:ascii="Times New Roman" w:hAnsi="Times New Roman"/>
          <w:sz w:val="26"/>
          <w:szCs w:val="26"/>
        </w:rPr>
      </w:pPr>
      <w:r w:rsidRPr="00AE63DE">
        <w:rPr>
          <w:rFonts w:ascii="Times New Roman" w:hAnsi="Times New Roman"/>
          <w:sz w:val="26"/>
          <w:szCs w:val="26"/>
        </w:rPr>
        <w:t>- о переводах Работника на другую постоянную работу:</w:t>
      </w:r>
    </w:p>
    <w:p w:rsidR="006F6E89" w:rsidRPr="00AE63DE" w:rsidRDefault="006F6E89" w:rsidP="006F6E89">
      <w:pPr>
        <w:pStyle w:val="af"/>
        <w:jc w:val="both"/>
        <w:rPr>
          <w:rFonts w:ascii="Times New Roman" w:hAnsi="Times New Roman"/>
          <w:sz w:val="26"/>
          <w:szCs w:val="26"/>
        </w:rPr>
      </w:pPr>
      <w:r w:rsidRPr="00AE63DE">
        <w:rPr>
          <w:rFonts w:ascii="Times New Roman" w:hAnsi="Times New Roman"/>
          <w:sz w:val="26"/>
          <w:szCs w:val="26"/>
        </w:rPr>
        <w:t>- об увольнении Работника с указанием основания и причины прекращения трудового договора;</w:t>
      </w:r>
    </w:p>
    <w:p w:rsidR="006F6E89" w:rsidRPr="00AE63DE" w:rsidRDefault="006F6E89" w:rsidP="006F6E89">
      <w:pPr>
        <w:pStyle w:val="af"/>
        <w:jc w:val="both"/>
        <w:rPr>
          <w:rFonts w:ascii="Times New Roman" w:hAnsi="Times New Roman"/>
          <w:sz w:val="26"/>
          <w:szCs w:val="26"/>
        </w:rPr>
      </w:pPr>
      <w:r w:rsidRPr="00AE63DE">
        <w:rPr>
          <w:rFonts w:ascii="Times New Roman" w:hAnsi="Times New Roman"/>
          <w:sz w:val="26"/>
          <w:szCs w:val="26"/>
        </w:rPr>
        <w:t>- другая информация, предусмотренная Трудовым кодексом РФ, иным федеральным законом.</w:t>
      </w:r>
    </w:p>
    <w:p w:rsidR="006F6E89" w:rsidRPr="00206883" w:rsidRDefault="006F6E89" w:rsidP="006F6E89">
      <w:pPr>
        <w:ind w:firstLine="708"/>
        <w:jc w:val="both"/>
        <w:rPr>
          <w:sz w:val="26"/>
          <w:szCs w:val="26"/>
        </w:rPr>
      </w:pPr>
      <w:r w:rsidRPr="00206883">
        <w:rPr>
          <w:sz w:val="26"/>
          <w:szCs w:val="26"/>
        </w:rPr>
        <w:t>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
    <w:p w:rsidR="006F6E89" w:rsidRPr="00206883" w:rsidRDefault="006F6E89" w:rsidP="006F6E89">
      <w:pPr>
        <w:ind w:firstLine="709"/>
        <w:jc w:val="both"/>
        <w:rPr>
          <w:sz w:val="26"/>
          <w:szCs w:val="26"/>
        </w:rPr>
      </w:pPr>
      <w:r w:rsidRPr="00206883">
        <w:rPr>
          <w:sz w:val="26"/>
          <w:szCs w:val="26"/>
        </w:rPr>
        <w:t>- в период работы — не позднее трех рабочих дней со дня подачи этого заявления;</w:t>
      </w:r>
    </w:p>
    <w:p w:rsidR="006F6E89" w:rsidRPr="00206883" w:rsidRDefault="006F6E89" w:rsidP="006F6E89">
      <w:pPr>
        <w:ind w:firstLine="709"/>
        <w:jc w:val="both"/>
        <w:rPr>
          <w:sz w:val="26"/>
          <w:szCs w:val="26"/>
        </w:rPr>
      </w:pPr>
      <w:r w:rsidRPr="00206883">
        <w:rPr>
          <w:sz w:val="26"/>
          <w:szCs w:val="26"/>
        </w:rPr>
        <w:t>- при увольнении - в день прекращения трудового договора.</w:t>
      </w:r>
    </w:p>
    <w:p w:rsidR="006F6E89" w:rsidRPr="00A80755" w:rsidRDefault="006F6E89" w:rsidP="006F6E89">
      <w:pPr>
        <w:ind w:firstLine="708"/>
        <w:rPr>
          <w:sz w:val="26"/>
          <w:szCs w:val="26"/>
        </w:rPr>
      </w:pPr>
      <w:r w:rsidRPr="00A80755">
        <w:rPr>
          <w:sz w:val="26"/>
          <w:szCs w:val="26"/>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6F6E89" w:rsidRPr="00A80755" w:rsidRDefault="006F6E89" w:rsidP="006F6E89">
      <w:pPr>
        <w:ind w:firstLine="708"/>
        <w:rPr>
          <w:sz w:val="26"/>
          <w:szCs w:val="26"/>
        </w:rPr>
      </w:pPr>
      <w:r w:rsidRPr="00A80755">
        <w:rPr>
          <w:sz w:val="26"/>
          <w:szCs w:val="26"/>
        </w:rPr>
        <w:t>2.6. Прием на работу оформляется трудовым договором. Работодатель вправе издать на основании заключенного трудового договора </w:t>
      </w:r>
      <w:hyperlink r:id="rId8" w:history="1">
        <w:r w:rsidRPr="00A80755">
          <w:rPr>
            <w:rStyle w:val="af2"/>
            <w:sz w:val="26"/>
            <w:szCs w:val="26"/>
          </w:rPr>
          <w:t>приказ</w:t>
        </w:r>
      </w:hyperlink>
      <w:r w:rsidRPr="00A80755">
        <w:rPr>
          <w:sz w:val="26"/>
          <w:szCs w:val="26"/>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6F6E89" w:rsidRPr="00A80755" w:rsidRDefault="006F6E89" w:rsidP="006F6E89">
      <w:pPr>
        <w:rPr>
          <w:sz w:val="26"/>
          <w:szCs w:val="26"/>
        </w:rPr>
      </w:pPr>
      <w:r w:rsidRPr="00A80755">
        <w:rPr>
          <w:sz w:val="26"/>
          <w:szCs w:val="26"/>
        </w:rPr>
        <w:t>При приеме на работу (до подписания трудового договора) работодатель обязан ознакомить работника под роспись с </w:t>
      </w:r>
      <w:hyperlink r:id="rId9" w:anchor="dst797" w:history="1">
        <w:r w:rsidRPr="00A80755">
          <w:rPr>
            <w:rStyle w:val="af2"/>
            <w:sz w:val="26"/>
            <w:szCs w:val="26"/>
          </w:rPr>
          <w:t>правилами</w:t>
        </w:r>
      </w:hyperlink>
      <w:r w:rsidRPr="00A80755">
        <w:rPr>
          <w:sz w:val="26"/>
          <w:szCs w:val="26"/>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6F6E89" w:rsidRPr="00B414AC" w:rsidRDefault="006F6E89" w:rsidP="006F6E89">
      <w:pPr>
        <w:shd w:val="clear" w:color="auto" w:fill="FFFFFF"/>
        <w:ind w:firstLine="425"/>
        <w:jc w:val="both"/>
        <w:rPr>
          <w:b/>
          <w:color w:val="000000"/>
          <w:sz w:val="26"/>
          <w:szCs w:val="26"/>
        </w:rPr>
      </w:pPr>
      <w:r w:rsidRPr="00B414AC">
        <w:rPr>
          <w:sz w:val="26"/>
          <w:szCs w:val="26"/>
        </w:rPr>
        <w:t xml:space="preserve">2.6.1. </w:t>
      </w:r>
      <w:r w:rsidRPr="00B414AC">
        <w:rPr>
          <w:b/>
          <w:color w:val="000000"/>
          <w:sz w:val="26"/>
          <w:szCs w:val="26"/>
        </w:rPr>
        <w:t>Трудовой договор приостанавливается с сотрудником, который:</w:t>
      </w:r>
    </w:p>
    <w:p w:rsidR="006F6E89" w:rsidRPr="00B414AC" w:rsidRDefault="006F6E89" w:rsidP="006F6E89">
      <w:pPr>
        <w:pStyle w:val="af"/>
        <w:jc w:val="both"/>
        <w:rPr>
          <w:rFonts w:ascii="Times New Roman" w:hAnsi="Times New Roman"/>
          <w:sz w:val="26"/>
          <w:szCs w:val="26"/>
        </w:rPr>
      </w:pPr>
      <w:r w:rsidRPr="00B414AC">
        <w:rPr>
          <w:rFonts w:ascii="Times New Roman" w:hAnsi="Times New Roman"/>
          <w:sz w:val="26"/>
          <w:szCs w:val="26"/>
        </w:rPr>
        <w:t>- призван на военную службу по мобилизации;</w:t>
      </w:r>
    </w:p>
    <w:p w:rsidR="006F6E89" w:rsidRPr="00B414AC" w:rsidRDefault="006F6E89" w:rsidP="006F6E89">
      <w:pPr>
        <w:pStyle w:val="af"/>
        <w:jc w:val="both"/>
        <w:rPr>
          <w:rFonts w:ascii="Times New Roman" w:hAnsi="Times New Roman"/>
          <w:sz w:val="26"/>
          <w:szCs w:val="26"/>
        </w:rPr>
      </w:pPr>
      <w:r w:rsidRPr="00B414AC">
        <w:rPr>
          <w:rFonts w:ascii="Times New Roman" w:hAnsi="Times New Roman"/>
          <w:sz w:val="26"/>
          <w:szCs w:val="26"/>
        </w:rPr>
        <w:lastRenderedPageBreak/>
        <w:t xml:space="preserve">- заключил контракт о прохождении военной службы согласно п. 7 ст. 38 Федерального закона от 28.03.1998 </w:t>
      </w:r>
      <w:proofErr w:type="spellStart"/>
      <w:r w:rsidRPr="00B414AC">
        <w:rPr>
          <w:rFonts w:ascii="Times New Roman" w:hAnsi="Times New Roman"/>
          <w:sz w:val="26"/>
          <w:szCs w:val="26"/>
        </w:rPr>
        <w:t>No</w:t>
      </w:r>
      <w:proofErr w:type="spellEnd"/>
      <w:r w:rsidRPr="00B414AC">
        <w:rPr>
          <w:rFonts w:ascii="Times New Roman" w:hAnsi="Times New Roman"/>
          <w:sz w:val="26"/>
          <w:szCs w:val="26"/>
        </w:rPr>
        <w:t xml:space="preserve"> 53-ФЗ "О воинской обязанности и военной службе" (далее –контракт о прохождении военной службы);</w:t>
      </w:r>
    </w:p>
    <w:p w:rsidR="006F6E89" w:rsidRPr="00B414AC" w:rsidRDefault="006F6E89" w:rsidP="006F6E89">
      <w:pPr>
        <w:pStyle w:val="af"/>
        <w:jc w:val="both"/>
        <w:rPr>
          <w:rFonts w:ascii="Times New Roman" w:hAnsi="Times New Roman"/>
          <w:sz w:val="26"/>
          <w:szCs w:val="26"/>
        </w:rPr>
      </w:pPr>
      <w:r w:rsidRPr="00B414AC">
        <w:rPr>
          <w:rFonts w:ascii="Times New Roman" w:hAnsi="Times New Roman"/>
          <w:sz w:val="26"/>
          <w:szCs w:val="26"/>
        </w:rPr>
        <w:t xml:space="preserve">- заключил контракт о добровольном содействии в выполнении </w:t>
      </w:r>
      <w:proofErr w:type="spellStart"/>
      <w:proofErr w:type="gramStart"/>
      <w:r w:rsidRPr="00B414AC">
        <w:rPr>
          <w:rFonts w:ascii="Times New Roman" w:hAnsi="Times New Roman"/>
          <w:sz w:val="26"/>
          <w:szCs w:val="26"/>
        </w:rPr>
        <w:t>задач,возложенных</w:t>
      </w:r>
      <w:proofErr w:type="spellEnd"/>
      <w:proofErr w:type="gramEnd"/>
      <w:r w:rsidRPr="00B414AC">
        <w:rPr>
          <w:rFonts w:ascii="Times New Roman" w:hAnsi="Times New Roman"/>
          <w:sz w:val="26"/>
          <w:szCs w:val="26"/>
        </w:rPr>
        <w:t xml:space="preserve"> на Вооруженные Силы РФ (далее –контракт о добровольном содействии).</w:t>
      </w:r>
    </w:p>
    <w:p w:rsidR="006F6E89" w:rsidRPr="00206883" w:rsidRDefault="006F6E89" w:rsidP="006F6E89">
      <w:pPr>
        <w:shd w:val="clear" w:color="auto" w:fill="FFFFFF"/>
        <w:ind w:firstLine="425"/>
        <w:jc w:val="both"/>
        <w:rPr>
          <w:color w:val="000000"/>
          <w:sz w:val="26"/>
          <w:szCs w:val="26"/>
        </w:rPr>
      </w:pPr>
      <w:r w:rsidRPr="00206883">
        <w:rPr>
          <w:color w:val="000000"/>
          <w:sz w:val="26"/>
          <w:szCs w:val="26"/>
        </w:rPr>
        <w:t>Такой сотрудник обязан приступить к работе по истечении 3 месяцев после окончания периода военной службы или действия контракта о добровольном содействии (ч. 12 ст. 351.7 ТК РФ).</w:t>
      </w:r>
    </w:p>
    <w:p w:rsidR="006F6E89" w:rsidRPr="00206883" w:rsidRDefault="006F6E89" w:rsidP="006F6E89">
      <w:pPr>
        <w:shd w:val="clear" w:color="auto" w:fill="FFFFFF"/>
        <w:ind w:firstLine="425"/>
        <w:jc w:val="both"/>
        <w:rPr>
          <w:color w:val="000000"/>
          <w:sz w:val="26"/>
          <w:szCs w:val="26"/>
        </w:rPr>
      </w:pPr>
      <w:r w:rsidRPr="00206883">
        <w:rPr>
          <w:color w:val="000000"/>
          <w:sz w:val="26"/>
          <w:szCs w:val="26"/>
        </w:rPr>
        <w:t xml:space="preserve">Действие трудового договора возобновляется в день выхода работника на работу. Сотрудник обязан предупредить работодателя о выходе на работу не позднее, чем за 3 рабочих дня (ч. 9 ст. 351.7 ТК РФ). </w:t>
      </w:r>
    </w:p>
    <w:p w:rsidR="006F6E89" w:rsidRPr="00206883" w:rsidRDefault="006F6E89" w:rsidP="006F6E89">
      <w:pPr>
        <w:shd w:val="clear" w:color="auto" w:fill="FFFFFF"/>
        <w:ind w:firstLine="425"/>
        <w:jc w:val="both"/>
        <w:rPr>
          <w:color w:val="000000"/>
          <w:sz w:val="26"/>
          <w:szCs w:val="26"/>
        </w:rPr>
      </w:pPr>
      <w:r w:rsidRPr="00206883">
        <w:rPr>
          <w:color w:val="000000"/>
          <w:sz w:val="26"/>
          <w:szCs w:val="26"/>
        </w:rPr>
        <w:t>Ведомство, с которым работник заключил контракт, обязано проинформировать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w:t>
      </w:r>
    </w:p>
    <w:p w:rsidR="006F6E89" w:rsidRPr="00206883" w:rsidRDefault="006F6E89" w:rsidP="006F6E89">
      <w:pPr>
        <w:shd w:val="clear" w:color="auto" w:fill="FFFFFF"/>
        <w:ind w:firstLine="425"/>
        <w:jc w:val="both"/>
        <w:rPr>
          <w:color w:val="000000"/>
          <w:sz w:val="26"/>
          <w:szCs w:val="26"/>
        </w:rPr>
      </w:pPr>
      <w:r w:rsidRPr="00206883">
        <w:rPr>
          <w:color w:val="000000"/>
          <w:sz w:val="26"/>
          <w:szCs w:val="26"/>
        </w:rPr>
        <w:t xml:space="preserve">Дату окончания военной службы по мобилизации Работодателю необходимо уточнять в военкомате, который призвал сотрудника. </w:t>
      </w:r>
    </w:p>
    <w:p w:rsidR="006F6E89" w:rsidRPr="00206883" w:rsidRDefault="006F6E89" w:rsidP="006F6E89">
      <w:pPr>
        <w:shd w:val="clear" w:color="auto" w:fill="FFFFFF"/>
        <w:ind w:firstLine="425"/>
        <w:jc w:val="both"/>
        <w:rPr>
          <w:color w:val="000000"/>
          <w:sz w:val="26"/>
          <w:szCs w:val="26"/>
        </w:rPr>
      </w:pPr>
      <w:r w:rsidRPr="00206883">
        <w:rPr>
          <w:color w:val="000000"/>
          <w:sz w:val="26"/>
          <w:szCs w:val="26"/>
        </w:rPr>
        <w:t>Работодателю для восстановления действия трудового договора необходимо издать приказ о возобновлении действия трудового договора на основании заявления работника.</w:t>
      </w:r>
    </w:p>
    <w:p w:rsidR="006F6E89" w:rsidRPr="00F240A9" w:rsidRDefault="006F6E89" w:rsidP="006F6E89">
      <w:pPr>
        <w:ind w:firstLine="425"/>
        <w:jc w:val="both"/>
        <w:rPr>
          <w:sz w:val="26"/>
          <w:szCs w:val="26"/>
        </w:rPr>
      </w:pPr>
      <w:r w:rsidRPr="00206883">
        <w:t xml:space="preserve">2.7. </w:t>
      </w:r>
      <w:r w:rsidRPr="00F240A9">
        <w:rPr>
          <w:sz w:val="26"/>
          <w:szCs w:val="26"/>
        </w:rPr>
        <w:t>При приеме работника на работу (до подписания трудового договора) или    переводе его в установленном порядке на другую работу Работодатель обязан       ознакомить под роспись работника со следующими локальными актами:</w:t>
      </w:r>
    </w:p>
    <w:p w:rsidR="006F6E89" w:rsidRPr="00206883" w:rsidRDefault="006F6E89" w:rsidP="006F6E89">
      <w:pPr>
        <w:tabs>
          <w:tab w:val="num" w:pos="-540"/>
          <w:tab w:val="left" w:pos="720"/>
        </w:tabs>
        <w:ind w:firstLine="567"/>
        <w:jc w:val="both"/>
        <w:rPr>
          <w:color w:val="000000"/>
          <w:sz w:val="26"/>
          <w:szCs w:val="26"/>
        </w:rPr>
      </w:pPr>
      <w:r w:rsidRPr="00206883">
        <w:rPr>
          <w:color w:val="000000"/>
          <w:sz w:val="26"/>
          <w:szCs w:val="26"/>
        </w:rPr>
        <w:t>а) Уставом Учреждения;</w:t>
      </w:r>
    </w:p>
    <w:p w:rsidR="006F6E89" w:rsidRPr="00206883" w:rsidRDefault="006F6E89" w:rsidP="006F6E89">
      <w:pPr>
        <w:tabs>
          <w:tab w:val="num" w:pos="-540"/>
          <w:tab w:val="left" w:pos="720"/>
        </w:tabs>
        <w:ind w:firstLine="567"/>
        <w:jc w:val="both"/>
        <w:rPr>
          <w:color w:val="000000"/>
          <w:sz w:val="26"/>
          <w:szCs w:val="26"/>
        </w:rPr>
      </w:pPr>
      <w:r w:rsidRPr="00206883">
        <w:rPr>
          <w:color w:val="000000"/>
          <w:sz w:val="26"/>
          <w:szCs w:val="26"/>
        </w:rPr>
        <w:t>б) должностной инструкцией;</w:t>
      </w:r>
    </w:p>
    <w:p w:rsidR="006F6E89" w:rsidRPr="00206883" w:rsidRDefault="006F6E89" w:rsidP="006F6E89">
      <w:pPr>
        <w:tabs>
          <w:tab w:val="num" w:pos="-540"/>
          <w:tab w:val="left" w:pos="720"/>
        </w:tabs>
        <w:ind w:firstLine="567"/>
        <w:jc w:val="both"/>
        <w:rPr>
          <w:color w:val="000000"/>
          <w:sz w:val="26"/>
          <w:szCs w:val="26"/>
        </w:rPr>
      </w:pPr>
      <w:r w:rsidRPr="00206883">
        <w:rPr>
          <w:color w:val="000000"/>
          <w:sz w:val="26"/>
          <w:szCs w:val="26"/>
        </w:rPr>
        <w:t>в) коллективным договором и приложениями к нему;</w:t>
      </w:r>
    </w:p>
    <w:p w:rsidR="006F6E89" w:rsidRPr="00206883" w:rsidRDefault="006F6E89" w:rsidP="006F6E89">
      <w:pPr>
        <w:tabs>
          <w:tab w:val="num" w:pos="-540"/>
          <w:tab w:val="left" w:pos="720"/>
        </w:tabs>
        <w:ind w:firstLine="567"/>
        <w:jc w:val="both"/>
        <w:rPr>
          <w:color w:val="000000"/>
          <w:sz w:val="26"/>
          <w:szCs w:val="26"/>
        </w:rPr>
      </w:pPr>
      <w:r w:rsidRPr="00206883">
        <w:rPr>
          <w:color w:val="000000"/>
          <w:sz w:val="26"/>
          <w:szCs w:val="26"/>
        </w:rPr>
        <w:t>г) правилами внутреннего трудового распорядка;</w:t>
      </w:r>
    </w:p>
    <w:p w:rsidR="006F6E89" w:rsidRPr="00206883" w:rsidRDefault="006F6E89" w:rsidP="006F6E89">
      <w:pPr>
        <w:tabs>
          <w:tab w:val="num" w:pos="-540"/>
          <w:tab w:val="left" w:pos="720"/>
        </w:tabs>
        <w:ind w:firstLine="567"/>
        <w:jc w:val="both"/>
        <w:rPr>
          <w:color w:val="000000"/>
          <w:sz w:val="26"/>
          <w:szCs w:val="26"/>
        </w:rPr>
      </w:pPr>
      <w:r w:rsidRPr="00206883">
        <w:rPr>
          <w:color w:val="000000"/>
          <w:sz w:val="26"/>
          <w:szCs w:val="26"/>
        </w:rPr>
        <w:t>д) локальными актами Учреждения по охране труда;</w:t>
      </w:r>
    </w:p>
    <w:p w:rsidR="006F6E89" w:rsidRPr="00206883" w:rsidRDefault="006F6E89" w:rsidP="006F6E89">
      <w:pPr>
        <w:tabs>
          <w:tab w:val="num" w:pos="-540"/>
          <w:tab w:val="left" w:pos="720"/>
          <w:tab w:val="left" w:pos="7560"/>
        </w:tabs>
        <w:ind w:firstLine="567"/>
        <w:jc w:val="both"/>
        <w:rPr>
          <w:color w:val="000000"/>
          <w:sz w:val="26"/>
          <w:szCs w:val="26"/>
        </w:rPr>
      </w:pPr>
      <w:r w:rsidRPr="00206883">
        <w:rPr>
          <w:color w:val="000000"/>
          <w:sz w:val="26"/>
          <w:szCs w:val="26"/>
        </w:rPr>
        <w:t>е) положением об оплате труда работников Учреждения;</w:t>
      </w:r>
    </w:p>
    <w:p w:rsidR="006F6E89" w:rsidRDefault="006F6E89" w:rsidP="006F6E89">
      <w:pPr>
        <w:tabs>
          <w:tab w:val="num" w:pos="-540"/>
          <w:tab w:val="left" w:pos="720"/>
          <w:tab w:val="left" w:pos="7560"/>
        </w:tabs>
        <w:ind w:firstLine="567"/>
        <w:jc w:val="both"/>
        <w:rPr>
          <w:color w:val="000000"/>
          <w:sz w:val="26"/>
          <w:szCs w:val="26"/>
        </w:rPr>
      </w:pPr>
      <w:r w:rsidRPr="00206883">
        <w:rPr>
          <w:color w:val="000000"/>
          <w:sz w:val="26"/>
          <w:szCs w:val="26"/>
        </w:rPr>
        <w:t>ж) и другими норм</w:t>
      </w:r>
      <w:r>
        <w:rPr>
          <w:color w:val="000000"/>
          <w:sz w:val="26"/>
          <w:szCs w:val="26"/>
        </w:rPr>
        <w:t xml:space="preserve"> </w:t>
      </w:r>
      <w:proofErr w:type="spellStart"/>
      <w:r w:rsidRPr="00206883">
        <w:rPr>
          <w:color w:val="000000"/>
          <w:sz w:val="26"/>
          <w:szCs w:val="26"/>
        </w:rPr>
        <w:t>ативн</w:t>
      </w:r>
      <w:r>
        <w:rPr>
          <w:color w:val="000000"/>
          <w:sz w:val="26"/>
          <w:szCs w:val="26"/>
        </w:rPr>
        <w:t>о</w:t>
      </w:r>
      <w:proofErr w:type="spellEnd"/>
      <w:r>
        <w:rPr>
          <w:color w:val="000000"/>
          <w:sz w:val="26"/>
          <w:szCs w:val="26"/>
        </w:rPr>
        <w:t xml:space="preserve">-правовыми актами Учреждения. </w:t>
      </w:r>
    </w:p>
    <w:p w:rsidR="006F6E89" w:rsidRPr="00A80755" w:rsidRDefault="006F6E89" w:rsidP="006F6E89">
      <w:pPr>
        <w:ind w:firstLine="567"/>
        <w:jc w:val="both"/>
        <w:rPr>
          <w:sz w:val="26"/>
          <w:szCs w:val="26"/>
        </w:rPr>
      </w:pPr>
      <w:r w:rsidRPr="00A80755">
        <w:rPr>
          <w:color w:val="000000"/>
          <w:sz w:val="26"/>
          <w:szCs w:val="26"/>
        </w:rPr>
        <w:t xml:space="preserve">2.8. </w:t>
      </w:r>
      <w:r w:rsidRPr="00A80755">
        <w:rPr>
          <w:sz w:val="26"/>
          <w:szCs w:val="26"/>
          <w:lang w:eastAsia="ar-SA"/>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иностранные агенты,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w:t>
      </w:r>
      <w:r w:rsidRPr="00A80755">
        <w:rPr>
          <w:sz w:val="26"/>
          <w:szCs w:val="26"/>
        </w:rPr>
        <w:t>безопасности. (статья 351.1 ТК РФ). Образовательная деятельность в отношении несовершеннолетних не может осуществляться организациями, признанными иностранными агентами.</w:t>
      </w:r>
    </w:p>
    <w:p w:rsidR="006F6E89" w:rsidRPr="00A80755" w:rsidRDefault="006F6E89" w:rsidP="006F6E89">
      <w:pPr>
        <w:ind w:firstLine="708"/>
        <w:jc w:val="both"/>
        <w:rPr>
          <w:sz w:val="26"/>
          <w:szCs w:val="26"/>
        </w:rPr>
      </w:pPr>
      <w:r w:rsidRPr="00A80755">
        <w:rPr>
          <w:sz w:val="26"/>
          <w:szCs w:val="26"/>
        </w:rPr>
        <w:t>2.9. Работник обязан знать свои трудовые права и обязанности. Работник не несет ответствен</w:t>
      </w:r>
      <w:r w:rsidRPr="00A80755">
        <w:rPr>
          <w:sz w:val="26"/>
          <w:szCs w:val="26"/>
        </w:rPr>
        <w:softHyphen/>
        <w:t>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6F6E89" w:rsidRPr="00A80755" w:rsidRDefault="006F6E89" w:rsidP="006F6E89">
      <w:pPr>
        <w:ind w:firstLine="708"/>
        <w:jc w:val="both"/>
        <w:rPr>
          <w:sz w:val="26"/>
          <w:szCs w:val="26"/>
        </w:rPr>
      </w:pPr>
      <w:r w:rsidRPr="00A80755">
        <w:rPr>
          <w:sz w:val="26"/>
          <w:szCs w:val="26"/>
        </w:rPr>
        <w:t>2.10. В соответствии с приказом о приеме на работу, Работодатель обязан в неде</w:t>
      </w:r>
      <w:r w:rsidRPr="00A80755">
        <w:rPr>
          <w:sz w:val="26"/>
          <w:szCs w:val="26"/>
        </w:rPr>
        <w:softHyphen/>
        <w:t>льный срок сделать запись в трудовой книжке работника (при наличии бумажного варианта). Трудовые книжки на работников ведутся в соответствии со статьей 66.1 Трудового кодекса РФ.</w:t>
      </w:r>
    </w:p>
    <w:p w:rsidR="006F6E89" w:rsidRPr="00A80755" w:rsidRDefault="006F6E89" w:rsidP="006F6E89">
      <w:pPr>
        <w:ind w:firstLine="708"/>
        <w:jc w:val="both"/>
        <w:rPr>
          <w:sz w:val="26"/>
          <w:szCs w:val="26"/>
        </w:rPr>
      </w:pPr>
      <w:r w:rsidRPr="00A80755">
        <w:rPr>
          <w:sz w:val="26"/>
          <w:szCs w:val="26"/>
        </w:rPr>
        <w:t xml:space="preserve">2.11. С каждой записью, вносимой на основании приказа в трудовую книжку (при </w:t>
      </w:r>
      <w:r w:rsidRPr="00A80755">
        <w:rPr>
          <w:sz w:val="26"/>
          <w:szCs w:val="26"/>
        </w:rPr>
        <w:lastRenderedPageBreak/>
        <w:t>наличии бумажного варианта), Работодатель обяза</w:t>
      </w:r>
      <w:r w:rsidRPr="00A80755">
        <w:rPr>
          <w:sz w:val="26"/>
          <w:szCs w:val="26"/>
        </w:rPr>
        <w:softHyphen/>
        <w:t>н ознакомить ее владельца под роспись в листе ознакомления. Трудовые книжки работников хранятся в образовательном учреждении. Бланки трудовых книжек и вкладышей к ним хранятся как документы строгой отчетности. Трудовая книжка руководителя образовательной организации хранится у Учредителя.</w:t>
      </w:r>
    </w:p>
    <w:p w:rsidR="006F6E89" w:rsidRPr="00A80755" w:rsidRDefault="006F6E89" w:rsidP="006F6E89">
      <w:pPr>
        <w:ind w:firstLine="708"/>
        <w:jc w:val="both"/>
        <w:rPr>
          <w:sz w:val="26"/>
          <w:szCs w:val="26"/>
        </w:rPr>
      </w:pPr>
      <w:r w:rsidRPr="00A80755">
        <w:rPr>
          <w:sz w:val="26"/>
          <w:szCs w:val="26"/>
        </w:rPr>
        <w:t>2.12. Педагоги-совместители представляют работодателю ксерокопию трудовой книжки (при наличии бумажного варианта), заверенную администрацией по основному месту работы и выписку из приказа, в которой указана установленная квалификационная категория.</w:t>
      </w:r>
    </w:p>
    <w:p w:rsidR="006F6E89" w:rsidRPr="00A80755" w:rsidRDefault="006F6E89" w:rsidP="006F6E89">
      <w:pPr>
        <w:ind w:firstLine="708"/>
        <w:jc w:val="both"/>
        <w:rPr>
          <w:sz w:val="26"/>
          <w:szCs w:val="26"/>
        </w:rPr>
      </w:pPr>
      <w:r w:rsidRPr="00A80755">
        <w:rPr>
          <w:sz w:val="26"/>
          <w:szCs w:val="26"/>
        </w:rPr>
        <w:t>2.13.  На каждого работника Учреждения ведется личное дело, в перечне которого должны быть следующие документы:</w:t>
      </w:r>
    </w:p>
    <w:p w:rsidR="006F6E89" w:rsidRPr="00A80755" w:rsidRDefault="006F6E89" w:rsidP="006F6E89">
      <w:pPr>
        <w:jc w:val="both"/>
        <w:rPr>
          <w:sz w:val="26"/>
          <w:szCs w:val="26"/>
        </w:rPr>
      </w:pPr>
      <w:r w:rsidRPr="00A80755">
        <w:rPr>
          <w:sz w:val="26"/>
          <w:szCs w:val="26"/>
        </w:rPr>
        <w:t>-опись документов;</w:t>
      </w:r>
    </w:p>
    <w:p w:rsidR="006F6E89" w:rsidRPr="00A80755" w:rsidRDefault="006F6E89" w:rsidP="006F6E89">
      <w:pPr>
        <w:jc w:val="both"/>
        <w:rPr>
          <w:sz w:val="26"/>
          <w:szCs w:val="26"/>
        </w:rPr>
      </w:pPr>
      <w:r w:rsidRPr="00A80755">
        <w:rPr>
          <w:sz w:val="26"/>
          <w:szCs w:val="26"/>
        </w:rPr>
        <w:t>-анкета;</w:t>
      </w:r>
    </w:p>
    <w:p w:rsidR="006F6E89" w:rsidRPr="00A80755" w:rsidRDefault="006F6E89" w:rsidP="006F6E89">
      <w:pPr>
        <w:jc w:val="both"/>
        <w:rPr>
          <w:sz w:val="26"/>
          <w:szCs w:val="26"/>
        </w:rPr>
      </w:pPr>
      <w:r w:rsidRPr="00A80755">
        <w:rPr>
          <w:sz w:val="26"/>
          <w:szCs w:val="26"/>
        </w:rPr>
        <w:t>-заявление о приёме на работу, переводе, увольнении;</w:t>
      </w:r>
    </w:p>
    <w:p w:rsidR="006F6E89" w:rsidRPr="00A80755" w:rsidRDefault="006F6E89" w:rsidP="006F6E89">
      <w:pPr>
        <w:jc w:val="both"/>
        <w:rPr>
          <w:sz w:val="26"/>
          <w:szCs w:val="26"/>
        </w:rPr>
      </w:pPr>
      <w:r w:rsidRPr="00A80755">
        <w:rPr>
          <w:sz w:val="26"/>
          <w:szCs w:val="26"/>
        </w:rPr>
        <w:t>-копии приказов (о приеме, переводе, увольнении, на установление квалификационной категории и другие);</w:t>
      </w:r>
    </w:p>
    <w:p w:rsidR="006F6E89" w:rsidRPr="00A80755" w:rsidRDefault="006F6E89" w:rsidP="006F6E89">
      <w:pPr>
        <w:jc w:val="both"/>
        <w:rPr>
          <w:sz w:val="26"/>
          <w:szCs w:val="26"/>
        </w:rPr>
      </w:pPr>
      <w:r w:rsidRPr="00A80755">
        <w:rPr>
          <w:sz w:val="26"/>
          <w:szCs w:val="26"/>
        </w:rPr>
        <w:t>-автобиография;</w:t>
      </w:r>
    </w:p>
    <w:p w:rsidR="006F6E89" w:rsidRPr="00A80755" w:rsidRDefault="006F6E89" w:rsidP="006F6E89">
      <w:pPr>
        <w:jc w:val="both"/>
        <w:rPr>
          <w:sz w:val="26"/>
          <w:szCs w:val="26"/>
        </w:rPr>
      </w:pPr>
      <w:r w:rsidRPr="00A80755">
        <w:rPr>
          <w:sz w:val="26"/>
          <w:szCs w:val="26"/>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F6E89" w:rsidRPr="00A80755" w:rsidRDefault="006F6E89" w:rsidP="006F6E89">
      <w:pPr>
        <w:jc w:val="both"/>
        <w:rPr>
          <w:sz w:val="26"/>
          <w:szCs w:val="26"/>
        </w:rPr>
      </w:pPr>
      <w:r w:rsidRPr="00A80755">
        <w:rPr>
          <w:sz w:val="26"/>
          <w:szCs w:val="26"/>
        </w:rPr>
        <w:t>-копии: диплома, свидетельства о заключении брака (если изменилась фамилия), паспорта, страхового свидетельства, свидетельство о рождении ребёнка (детей) (если дети иждивенцы), свидетельства о курсовой подготовке.</w:t>
      </w:r>
    </w:p>
    <w:p w:rsidR="006F6E89" w:rsidRPr="00A80755" w:rsidRDefault="006F6E89" w:rsidP="006F6E89">
      <w:pPr>
        <w:ind w:firstLine="708"/>
        <w:jc w:val="both"/>
        <w:rPr>
          <w:sz w:val="26"/>
          <w:szCs w:val="26"/>
        </w:rPr>
      </w:pPr>
      <w:r w:rsidRPr="00A80755">
        <w:rPr>
          <w:sz w:val="26"/>
          <w:szCs w:val="26"/>
        </w:rPr>
        <w:t>2.14. Личное дело работника хранится в Учреждении, в т. ч. и после увольнения, до достижения им возраста 75 лет.</w:t>
      </w:r>
    </w:p>
    <w:p w:rsidR="006F6E89" w:rsidRPr="00A80755" w:rsidRDefault="006F6E89" w:rsidP="006F6E89">
      <w:pPr>
        <w:ind w:firstLine="708"/>
        <w:jc w:val="both"/>
        <w:rPr>
          <w:sz w:val="26"/>
          <w:szCs w:val="26"/>
        </w:rPr>
      </w:pPr>
      <w:r w:rsidRPr="00A80755">
        <w:rPr>
          <w:sz w:val="26"/>
          <w:szCs w:val="26"/>
        </w:rPr>
        <w:t>2.15. Перевод работника на другую постоянную работу осуществляется с его письменного со</w:t>
      </w:r>
      <w:r w:rsidRPr="00A80755">
        <w:rPr>
          <w:sz w:val="26"/>
          <w:szCs w:val="26"/>
        </w:rPr>
        <w:softHyphen/>
        <w:t>гласия. Без согласия работника допускается временный перевод при исключительных обстоятель</w:t>
      </w:r>
      <w:r w:rsidRPr="00A80755">
        <w:rPr>
          <w:sz w:val="26"/>
          <w:szCs w:val="26"/>
        </w:rPr>
        <w:softHyphen/>
        <w:t>ствах. Указанные обстоятельства, порядок и сроки такого перевода предусмотрены ст. 74 Трудового кодекса Российской Федерации (далее - ТК РФ).</w:t>
      </w:r>
    </w:p>
    <w:p w:rsidR="006F6E89" w:rsidRPr="00A80755" w:rsidRDefault="006F6E89" w:rsidP="006F6E89">
      <w:pPr>
        <w:ind w:firstLine="708"/>
        <w:jc w:val="both"/>
        <w:rPr>
          <w:sz w:val="26"/>
          <w:szCs w:val="26"/>
        </w:rPr>
      </w:pPr>
      <w:r w:rsidRPr="00A80755">
        <w:rPr>
          <w:sz w:val="26"/>
          <w:szCs w:val="26"/>
        </w:rPr>
        <w:t>2.16. Работник имеет право расторгнуть трудовой договор в одностороннем порядке, предуп</w:t>
      </w:r>
      <w:r w:rsidRPr="00A80755">
        <w:rPr>
          <w:sz w:val="26"/>
          <w:szCs w:val="26"/>
        </w:rPr>
        <w:softHyphen/>
        <w:t>редив об этом Работодателя письменно за две недели. Течение указанного срока начинается на следующий день после получения работодателем заявления работника об увольнении.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6F6E89" w:rsidRPr="00A80755" w:rsidRDefault="006F6E89" w:rsidP="006F6E89">
      <w:pPr>
        <w:ind w:firstLine="708"/>
        <w:jc w:val="both"/>
        <w:rPr>
          <w:sz w:val="26"/>
          <w:szCs w:val="26"/>
        </w:rPr>
      </w:pPr>
      <w:r w:rsidRPr="00A80755">
        <w:rPr>
          <w:sz w:val="26"/>
          <w:szCs w:val="26"/>
        </w:rPr>
        <w:t>2.17.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6F6E89" w:rsidRPr="00A80755" w:rsidRDefault="006F6E89" w:rsidP="006F6E89">
      <w:pPr>
        <w:ind w:firstLine="708"/>
        <w:jc w:val="both"/>
        <w:rPr>
          <w:sz w:val="26"/>
          <w:szCs w:val="26"/>
        </w:rPr>
      </w:pPr>
      <w:r w:rsidRPr="00A80755">
        <w:rPr>
          <w:sz w:val="26"/>
          <w:szCs w:val="26"/>
        </w:rPr>
        <w:t xml:space="preserve">2.17.1. Не допускать прекращения трудовых договоров, заключенных с работниками </w:t>
      </w:r>
      <w:bookmarkStart w:id="1" w:name="_Hlk122271018"/>
      <w:r w:rsidRPr="00A80755">
        <w:rPr>
          <w:sz w:val="26"/>
          <w:szCs w:val="26"/>
        </w:rPr>
        <w:t xml:space="preserve">организаций, принимающими участие </w:t>
      </w:r>
      <w:bookmarkStart w:id="2" w:name="_Hlk122271294"/>
      <w:r w:rsidRPr="00A80755">
        <w:rPr>
          <w:sz w:val="26"/>
          <w:szCs w:val="26"/>
        </w:rPr>
        <w:t xml:space="preserve">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w:t>
      </w:r>
      <w:bookmarkEnd w:id="1"/>
      <w:bookmarkEnd w:id="2"/>
      <w:r w:rsidRPr="00A80755">
        <w:rPr>
          <w:sz w:val="26"/>
          <w:szCs w:val="26"/>
        </w:rPr>
        <w:t>по основаниям, предусмотренным пунктом 1 части 1 статьи 83 Трудового кодекса Российской Федерации и пунктом 1 части первой статьи 39 Федерального закона от 27 июля 2004 года «О государственной гражданской службе Российской Федерации». Действие таких договоров приостанавливается.</w:t>
      </w:r>
    </w:p>
    <w:p w:rsidR="006F6E89" w:rsidRPr="00A80755" w:rsidRDefault="006F6E89" w:rsidP="006F6E89">
      <w:pPr>
        <w:jc w:val="both"/>
        <w:rPr>
          <w:sz w:val="26"/>
          <w:szCs w:val="26"/>
        </w:rPr>
      </w:pPr>
      <w:r w:rsidRPr="00A80755">
        <w:rPr>
          <w:sz w:val="26"/>
          <w:szCs w:val="26"/>
        </w:rPr>
        <w:t>2.18. Днем увольнения считается последний день работы.</w:t>
      </w:r>
    </w:p>
    <w:p w:rsidR="006F6E89" w:rsidRPr="00A80755" w:rsidRDefault="006F6E89" w:rsidP="006F6E89">
      <w:pPr>
        <w:ind w:firstLine="708"/>
        <w:jc w:val="both"/>
        <w:rPr>
          <w:sz w:val="26"/>
          <w:szCs w:val="26"/>
        </w:rPr>
      </w:pPr>
      <w:r w:rsidRPr="00A80755">
        <w:rPr>
          <w:sz w:val="26"/>
          <w:szCs w:val="26"/>
        </w:rPr>
        <w:t xml:space="preserve">В день увольнения Работодатель обязан выдать работнику его трудовую книжку (при наличии бумажного варианта) с внесенной в нее и заверенной печатью Учреждения записью об увольнении (или предоставить сведения о трудовой деятельности у данного Работодателя), а также произвести с ним окончательный расчет. </w:t>
      </w:r>
    </w:p>
    <w:p w:rsidR="006F6E89" w:rsidRPr="00A80755" w:rsidRDefault="006F6E89" w:rsidP="006F6E89">
      <w:pPr>
        <w:ind w:firstLine="708"/>
        <w:jc w:val="both"/>
        <w:rPr>
          <w:sz w:val="26"/>
          <w:szCs w:val="26"/>
        </w:rPr>
      </w:pPr>
      <w:r w:rsidRPr="00A80755">
        <w:rPr>
          <w:sz w:val="26"/>
          <w:szCs w:val="26"/>
        </w:rPr>
        <w:lastRenderedPageBreak/>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6F6E89" w:rsidRPr="00A80755" w:rsidRDefault="006F6E89" w:rsidP="006F6E89">
      <w:pPr>
        <w:ind w:firstLine="708"/>
        <w:jc w:val="both"/>
        <w:rPr>
          <w:sz w:val="26"/>
          <w:szCs w:val="26"/>
        </w:rPr>
      </w:pPr>
      <w:r w:rsidRPr="00A80755">
        <w:rPr>
          <w:sz w:val="26"/>
          <w:szCs w:val="26"/>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F6E89" w:rsidRPr="00A80755" w:rsidRDefault="006F6E89" w:rsidP="006F6E89">
      <w:pPr>
        <w:jc w:val="both"/>
        <w:rPr>
          <w:sz w:val="26"/>
          <w:szCs w:val="26"/>
        </w:rPr>
      </w:pPr>
      <w:r w:rsidRPr="00A80755">
        <w:rPr>
          <w:sz w:val="26"/>
          <w:szCs w:val="26"/>
        </w:rP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6F6E89" w:rsidRPr="00A80755" w:rsidRDefault="006F6E89" w:rsidP="006F6E89">
      <w:pPr>
        <w:ind w:firstLine="708"/>
        <w:jc w:val="both"/>
        <w:rPr>
          <w:sz w:val="26"/>
          <w:szCs w:val="26"/>
        </w:rPr>
      </w:pPr>
      <w:r w:rsidRPr="00A80755">
        <w:rPr>
          <w:sz w:val="26"/>
          <w:szCs w:val="26"/>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6F6E89" w:rsidRPr="00206883" w:rsidRDefault="006F6E89" w:rsidP="006F6E89">
      <w:pPr>
        <w:rPr>
          <w:color w:val="000000"/>
          <w:sz w:val="26"/>
          <w:szCs w:val="26"/>
        </w:rPr>
      </w:pPr>
    </w:p>
    <w:p w:rsidR="006F6E89" w:rsidRPr="00206883" w:rsidRDefault="006F6E89" w:rsidP="006F6E89">
      <w:pPr>
        <w:rPr>
          <w:b/>
          <w:color w:val="000000"/>
          <w:sz w:val="26"/>
          <w:szCs w:val="26"/>
        </w:rPr>
      </w:pPr>
      <w:r w:rsidRPr="00206883">
        <w:rPr>
          <w:b/>
          <w:color w:val="000000"/>
          <w:sz w:val="26"/>
          <w:szCs w:val="26"/>
        </w:rPr>
        <w:t>3. Основные права и обязанности работников</w:t>
      </w:r>
    </w:p>
    <w:p w:rsidR="006F6E89" w:rsidRPr="00206883" w:rsidRDefault="006F6E89" w:rsidP="006F6E89">
      <w:pPr>
        <w:rPr>
          <w:color w:val="000000"/>
          <w:sz w:val="26"/>
          <w:szCs w:val="26"/>
        </w:rPr>
      </w:pPr>
      <w:r w:rsidRPr="00206883">
        <w:rPr>
          <w:color w:val="000000"/>
          <w:sz w:val="26"/>
          <w:szCs w:val="26"/>
        </w:rPr>
        <w:t>3.1. Работник Учреждения имеет права и обязанности, предусмотренные условиями трудово</w:t>
      </w:r>
      <w:r w:rsidRPr="00206883">
        <w:rPr>
          <w:color w:val="000000"/>
          <w:sz w:val="26"/>
          <w:szCs w:val="26"/>
        </w:rPr>
        <w:softHyphen/>
        <w:t>го договора, а также все иные права и обязанности, предусмотренные законодательством Российской Федерации.</w:t>
      </w:r>
    </w:p>
    <w:p w:rsidR="006F6E89" w:rsidRPr="00206883" w:rsidRDefault="006F6E89" w:rsidP="006F6E89">
      <w:pPr>
        <w:rPr>
          <w:color w:val="000000"/>
          <w:sz w:val="26"/>
          <w:szCs w:val="26"/>
        </w:rPr>
      </w:pPr>
      <w:r w:rsidRPr="00206883">
        <w:rPr>
          <w:color w:val="000000"/>
          <w:sz w:val="26"/>
          <w:szCs w:val="26"/>
        </w:rPr>
        <w:t>3.2. Педагогический работник Учреждения имеет право на:</w:t>
      </w:r>
    </w:p>
    <w:p w:rsidR="006F6E89" w:rsidRPr="00206883" w:rsidRDefault="006F6E89" w:rsidP="006F6E89">
      <w:pPr>
        <w:adjustRightInd w:val="0"/>
        <w:ind w:firstLine="540"/>
        <w:jc w:val="both"/>
        <w:rPr>
          <w:color w:val="000000"/>
          <w:sz w:val="26"/>
          <w:szCs w:val="26"/>
        </w:rPr>
      </w:pPr>
      <w:r w:rsidRPr="00206883">
        <w:rPr>
          <w:color w:val="000000"/>
          <w:sz w:val="26"/>
          <w:szCs w:val="26"/>
        </w:rPr>
        <w:t>1) свободу преподавания, свободное выражение своего мнения, свободу от вмешательства в профессиональную деятельность;</w:t>
      </w:r>
    </w:p>
    <w:p w:rsidR="006F6E89" w:rsidRPr="00206883" w:rsidRDefault="006F6E89" w:rsidP="006F6E89">
      <w:pPr>
        <w:adjustRightInd w:val="0"/>
        <w:ind w:firstLine="540"/>
        <w:jc w:val="both"/>
        <w:rPr>
          <w:color w:val="000000"/>
          <w:sz w:val="26"/>
          <w:szCs w:val="26"/>
        </w:rPr>
      </w:pPr>
      <w:r w:rsidRPr="00206883">
        <w:rPr>
          <w:color w:val="000000"/>
          <w:sz w:val="26"/>
          <w:szCs w:val="26"/>
        </w:rPr>
        <w:t>2) свободу выбора и использования педагогически обоснованных форм, средств, методов обучения и воспитания;</w:t>
      </w:r>
    </w:p>
    <w:p w:rsidR="006F6E89" w:rsidRPr="00206883" w:rsidRDefault="006F6E89" w:rsidP="006F6E89">
      <w:pPr>
        <w:adjustRightInd w:val="0"/>
        <w:ind w:firstLine="540"/>
        <w:jc w:val="both"/>
        <w:rPr>
          <w:color w:val="000000"/>
          <w:sz w:val="26"/>
          <w:szCs w:val="26"/>
        </w:rPr>
      </w:pPr>
      <w:r w:rsidRPr="00206883">
        <w:rPr>
          <w:color w:val="000000"/>
          <w:sz w:val="26"/>
          <w:szCs w:val="26"/>
        </w:rPr>
        <w:t xml:space="preserve">3) творческую инициативу, разработку и </w:t>
      </w:r>
      <w:proofErr w:type="gramStart"/>
      <w:r w:rsidRPr="00206883">
        <w:rPr>
          <w:color w:val="000000"/>
          <w:sz w:val="26"/>
          <w:szCs w:val="26"/>
        </w:rPr>
        <w:t>применение авторских программ и методов обучения</w:t>
      </w:r>
      <w:proofErr w:type="gramEnd"/>
      <w:r w:rsidRPr="00206883">
        <w:rPr>
          <w:color w:val="000000"/>
          <w:sz w:val="26"/>
          <w:szCs w:val="26"/>
        </w:rPr>
        <w:t xml:space="preserve"> и воспитания в пределах реализуемой образовательной программы, отдельного учебного предмета, курса, дисциплины (модуля);</w:t>
      </w:r>
    </w:p>
    <w:p w:rsidR="006F6E89" w:rsidRPr="00206883" w:rsidRDefault="006F6E89" w:rsidP="006F6E89">
      <w:pPr>
        <w:adjustRightInd w:val="0"/>
        <w:ind w:firstLine="540"/>
        <w:jc w:val="both"/>
        <w:rPr>
          <w:color w:val="000000"/>
          <w:sz w:val="26"/>
          <w:szCs w:val="26"/>
        </w:rPr>
      </w:pPr>
      <w:r w:rsidRPr="00206883">
        <w:rPr>
          <w:color w:val="000000"/>
          <w:sz w:val="26"/>
          <w:szCs w:val="26"/>
        </w:rPr>
        <w:t>4)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6E89" w:rsidRPr="00206883" w:rsidRDefault="006F6E89" w:rsidP="006F6E89">
      <w:pPr>
        <w:adjustRightInd w:val="0"/>
        <w:ind w:firstLine="540"/>
        <w:jc w:val="both"/>
        <w:rPr>
          <w:color w:val="000000"/>
          <w:sz w:val="26"/>
          <w:szCs w:val="26"/>
        </w:rPr>
      </w:pPr>
      <w:r w:rsidRPr="00206883">
        <w:rPr>
          <w:color w:val="000000"/>
          <w:sz w:val="26"/>
          <w:szCs w:val="26"/>
        </w:rPr>
        <w:t>5)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6E89" w:rsidRPr="00206883" w:rsidRDefault="006F6E89" w:rsidP="006F6E89">
      <w:pPr>
        <w:adjustRightInd w:val="0"/>
        <w:ind w:firstLine="540"/>
        <w:jc w:val="both"/>
        <w:rPr>
          <w:color w:val="000000"/>
          <w:sz w:val="26"/>
          <w:szCs w:val="26"/>
        </w:rPr>
      </w:pPr>
      <w:r>
        <w:rPr>
          <w:color w:val="000000"/>
          <w:sz w:val="26"/>
          <w:szCs w:val="26"/>
        </w:rPr>
        <w:t>6)</w:t>
      </w:r>
      <w:r w:rsidRPr="00206883">
        <w:rPr>
          <w:color w:val="000000"/>
          <w:sz w:val="26"/>
          <w:szCs w:val="26"/>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6E89" w:rsidRPr="00206883" w:rsidRDefault="006F6E89" w:rsidP="006F6E89">
      <w:pPr>
        <w:adjustRightInd w:val="0"/>
        <w:ind w:firstLine="540"/>
        <w:jc w:val="both"/>
        <w:rPr>
          <w:color w:val="000000"/>
          <w:sz w:val="26"/>
          <w:szCs w:val="26"/>
        </w:rPr>
      </w:pPr>
      <w:r w:rsidRPr="00206883">
        <w:rPr>
          <w:color w:val="000000"/>
          <w:sz w:val="26"/>
          <w:szCs w:val="26"/>
        </w:rPr>
        <w:t xml:space="preserve">7) бесплатное пользование библиотеками и информационными ресурсами, а также доступ </w:t>
      </w:r>
      <w:r w:rsidRPr="00206883">
        <w:rPr>
          <w:color w:val="000000"/>
          <w:sz w:val="26"/>
          <w:szCs w:val="26"/>
        </w:rPr>
        <w:lastRenderedPageBreak/>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6F6E89" w:rsidRPr="00206883" w:rsidRDefault="006F6E89" w:rsidP="006F6E89">
      <w:pPr>
        <w:adjustRightInd w:val="0"/>
        <w:ind w:firstLine="540"/>
        <w:jc w:val="both"/>
        <w:rPr>
          <w:color w:val="000000"/>
          <w:sz w:val="26"/>
          <w:szCs w:val="26"/>
        </w:rPr>
      </w:pPr>
      <w:r w:rsidRPr="00206883">
        <w:rPr>
          <w:color w:val="000000"/>
          <w:sz w:val="26"/>
          <w:szCs w:val="26"/>
        </w:rPr>
        <w:t>8) бесплатное пользование образовательными, методическими и научными услугами Учреждения;</w:t>
      </w:r>
    </w:p>
    <w:p w:rsidR="006F6E89" w:rsidRPr="00206883" w:rsidRDefault="006F6E89" w:rsidP="006F6E89">
      <w:pPr>
        <w:adjustRightInd w:val="0"/>
        <w:ind w:firstLine="540"/>
        <w:jc w:val="both"/>
        <w:rPr>
          <w:color w:val="000000"/>
          <w:sz w:val="26"/>
          <w:szCs w:val="26"/>
        </w:rPr>
      </w:pPr>
      <w:r w:rsidRPr="00206883">
        <w:rPr>
          <w:color w:val="000000"/>
          <w:sz w:val="26"/>
          <w:szCs w:val="26"/>
        </w:rPr>
        <w:t xml:space="preserve">9) участие в управлении Учреждением, в том числе в коллегиальных органах управления, в порядке, установленном его </w:t>
      </w:r>
      <w:r>
        <w:rPr>
          <w:color w:val="000000"/>
          <w:sz w:val="26"/>
          <w:szCs w:val="26"/>
        </w:rPr>
        <w:t>У</w:t>
      </w:r>
      <w:r w:rsidRPr="00206883">
        <w:rPr>
          <w:color w:val="000000"/>
          <w:sz w:val="26"/>
          <w:szCs w:val="26"/>
        </w:rPr>
        <w:t>ставом;</w:t>
      </w:r>
    </w:p>
    <w:p w:rsidR="006F6E89" w:rsidRPr="00206883" w:rsidRDefault="006F6E89" w:rsidP="006F6E89">
      <w:pPr>
        <w:adjustRightInd w:val="0"/>
        <w:ind w:firstLine="540"/>
        <w:jc w:val="both"/>
        <w:rPr>
          <w:color w:val="000000"/>
          <w:sz w:val="26"/>
          <w:szCs w:val="26"/>
        </w:rPr>
      </w:pPr>
      <w:r w:rsidRPr="00206883">
        <w:rPr>
          <w:color w:val="000000"/>
          <w:sz w:val="26"/>
          <w:szCs w:val="26"/>
        </w:rPr>
        <w:t>10) участие в обсуждении вопросов, относящихся к деятельности Учреждения, в том числе через органы управления и общественные организации;</w:t>
      </w:r>
    </w:p>
    <w:p w:rsidR="006F6E89" w:rsidRPr="00206883" w:rsidRDefault="006F6E89" w:rsidP="006F6E89">
      <w:pPr>
        <w:adjustRightInd w:val="0"/>
        <w:ind w:firstLine="540"/>
        <w:jc w:val="both"/>
        <w:rPr>
          <w:color w:val="000000"/>
          <w:sz w:val="26"/>
          <w:szCs w:val="26"/>
        </w:rPr>
      </w:pPr>
      <w:r w:rsidRPr="00206883">
        <w:rPr>
          <w:color w:val="000000"/>
          <w:sz w:val="26"/>
          <w:szCs w:val="26"/>
        </w:rPr>
        <w:t>11) объединение в общественные профессиональные организации в формах и в порядке, которые установлены законодательством Российской Федерации;</w:t>
      </w:r>
    </w:p>
    <w:p w:rsidR="006F6E89" w:rsidRPr="00206883" w:rsidRDefault="006F6E89" w:rsidP="006F6E89">
      <w:pPr>
        <w:adjustRightInd w:val="0"/>
        <w:ind w:firstLine="540"/>
        <w:jc w:val="both"/>
        <w:rPr>
          <w:color w:val="000000"/>
          <w:sz w:val="26"/>
          <w:szCs w:val="26"/>
        </w:rPr>
      </w:pPr>
      <w:r w:rsidRPr="00206883">
        <w:rPr>
          <w:color w:val="000000"/>
          <w:sz w:val="26"/>
          <w:szCs w:val="26"/>
        </w:rPr>
        <w:t>12) обращение в комиссию по урегулированию споров между участниками образовательных отношений;</w:t>
      </w:r>
    </w:p>
    <w:p w:rsidR="006F6E89" w:rsidRPr="00206883" w:rsidRDefault="006F6E89" w:rsidP="006F6E89">
      <w:pPr>
        <w:adjustRightInd w:val="0"/>
        <w:ind w:firstLine="540"/>
        <w:jc w:val="both"/>
        <w:rPr>
          <w:color w:val="000000"/>
          <w:sz w:val="26"/>
          <w:szCs w:val="26"/>
        </w:rPr>
      </w:pPr>
      <w:r w:rsidRPr="00206883">
        <w:rPr>
          <w:color w:val="000000"/>
          <w:sz w:val="26"/>
          <w:szCs w:val="26"/>
        </w:rPr>
        <w:t>13)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6E89" w:rsidRPr="00206883" w:rsidRDefault="006F6E89" w:rsidP="006F6E89">
      <w:pPr>
        <w:adjustRightInd w:val="0"/>
        <w:ind w:firstLine="540"/>
        <w:jc w:val="both"/>
        <w:rPr>
          <w:color w:val="000000"/>
          <w:sz w:val="26"/>
          <w:szCs w:val="26"/>
        </w:rPr>
      </w:pPr>
      <w:r w:rsidRPr="00206883">
        <w:rPr>
          <w:color w:val="000000"/>
          <w:sz w:val="26"/>
          <w:szCs w:val="26"/>
        </w:rPr>
        <w:t>3.2.1. Работники имеют следующие трудовые права и социальные гарантии:</w:t>
      </w:r>
    </w:p>
    <w:p w:rsidR="006F6E89" w:rsidRPr="00206883" w:rsidRDefault="006F6E89" w:rsidP="006F6E89">
      <w:pPr>
        <w:adjustRightInd w:val="0"/>
        <w:ind w:firstLine="540"/>
        <w:jc w:val="both"/>
        <w:rPr>
          <w:color w:val="000000"/>
          <w:sz w:val="26"/>
          <w:szCs w:val="26"/>
        </w:rPr>
      </w:pPr>
      <w:r w:rsidRPr="00206883">
        <w:rPr>
          <w:color w:val="000000"/>
          <w:sz w:val="26"/>
          <w:szCs w:val="26"/>
        </w:rPr>
        <w:t>1) право на сокращенную продолжительность рабочего времени (в соответствии с законодательством РФ);</w:t>
      </w:r>
    </w:p>
    <w:p w:rsidR="006F6E89" w:rsidRPr="00206883" w:rsidRDefault="006F6E89" w:rsidP="006F6E89">
      <w:pPr>
        <w:adjustRightInd w:val="0"/>
        <w:ind w:firstLine="540"/>
        <w:jc w:val="both"/>
        <w:rPr>
          <w:color w:val="000000"/>
          <w:sz w:val="26"/>
          <w:szCs w:val="26"/>
        </w:rPr>
      </w:pPr>
      <w:r w:rsidRPr="00206883">
        <w:rPr>
          <w:color w:val="000000"/>
          <w:sz w:val="26"/>
          <w:szCs w:val="26"/>
        </w:rPr>
        <w:t>2) право на дополнительное профессиональное образование по профилю педагогической деятельности не реже чем один раз в три года;</w:t>
      </w:r>
    </w:p>
    <w:p w:rsidR="006F6E89" w:rsidRPr="00206883" w:rsidRDefault="006F6E89" w:rsidP="006F6E89">
      <w:pPr>
        <w:pStyle w:val="ConsPlusNonformat"/>
        <w:ind w:right="-1" w:firstLine="567"/>
        <w:jc w:val="both"/>
        <w:rPr>
          <w:rFonts w:ascii="Times New Roman" w:hAnsi="Times New Roman" w:cs="Times New Roman"/>
          <w:sz w:val="26"/>
          <w:szCs w:val="26"/>
        </w:rPr>
      </w:pPr>
      <w:bookmarkStart w:id="3" w:name="Par788"/>
      <w:bookmarkEnd w:id="3"/>
      <w:r w:rsidRPr="00206883">
        <w:rPr>
          <w:rFonts w:ascii="Times New Roman" w:hAnsi="Times New Roman" w:cs="Times New Roman"/>
          <w:color w:val="000000"/>
          <w:sz w:val="26"/>
          <w:szCs w:val="26"/>
        </w:rPr>
        <w:t xml:space="preserve">3) право на ежегодный основной удлиненный оплачиваемый отпуск и ежегодный дополнительный оплачиваемый отпуск за проживание в зоне с льготным социально-экономическим статусом (при условии проживания) </w:t>
      </w:r>
      <w:r w:rsidRPr="00206883">
        <w:rPr>
          <w:rFonts w:ascii="Times New Roman" w:hAnsi="Times New Roman" w:cs="Times New Roman"/>
          <w:sz w:val="26"/>
          <w:szCs w:val="26"/>
        </w:rPr>
        <w:t>и ежегодный дополнительный оплачиваемый отпуск продолжительностью 7 календарных дней за работу с вредными и опасными условиями труда (по итогам СОУТ),</w:t>
      </w:r>
      <w:r w:rsidRPr="00206883">
        <w:rPr>
          <w:rFonts w:ascii="Times New Roman" w:hAnsi="Times New Roman" w:cs="Times New Roman"/>
          <w:color w:val="000000"/>
          <w:sz w:val="26"/>
          <w:szCs w:val="26"/>
        </w:rPr>
        <w:t xml:space="preserve"> продолжительность которых определяется законодательством Российской Федерации;</w:t>
      </w:r>
    </w:p>
    <w:p w:rsidR="006F6E89" w:rsidRPr="00206883" w:rsidRDefault="006F6E89" w:rsidP="006F6E89">
      <w:pPr>
        <w:adjustRightInd w:val="0"/>
        <w:ind w:firstLine="540"/>
        <w:jc w:val="both"/>
        <w:rPr>
          <w:color w:val="000000"/>
          <w:sz w:val="26"/>
          <w:szCs w:val="26"/>
        </w:rPr>
      </w:pPr>
      <w:r w:rsidRPr="00206883">
        <w:rPr>
          <w:color w:val="000000"/>
          <w:sz w:val="26"/>
          <w:szCs w:val="26"/>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6E89" w:rsidRPr="00206883" w:rsidRDefault="006F6E89" w:rsidP="006F6E89">
      <w:pPr>
        <w:adjustRightInd w:val="0"/>
        <w:ind w:firstLine="540"/>
        <w:jc w:val="both"/>
        <w:rPr>
          <w:color w:val="000000"/>
          <w:sz w:val="26"/>
          <w:szCs w:val="26"/>
        </w:rPr>
      </w:pPr>
      <w:bookmarkStart w:id="4" w:name="Par790"/>
      <w:bookmarkEnd w:id="4"/>
      <w:r w:rsidRPr="00206883">
        <w:rPr>
          <w:color w:val="000000"/>
          <w:sz w:val="26"/>
          <w:szCs w:val="26"/>
        </w:rPr>
        <w:t>5) право на досрочное назначение трудовой пенсии по старости в порядке, установленном законодательством Российской Федерации;</w:t>
      </w:r>
    </w:p>
    <w:p w:rsidR="006F6E89" w:rsidRPr="00206883" w:rsidRDefault="006F6E89" w:rsidP="006F6E89">
      <w:pPr>
        <w:jc w:val="both"/>
        <w:rPr>
          <w:sz w:val="26"/>
          <w:szCs w:val="26"/>
        </w:rPr>
      </w:pPr>
      <w:r w:rsidRPr="00206883">
        <w:rPr>
          <w:sz w:val="26"/>
          <w:szCs w:val="26"/>
        </w:rPr>
        <w:t xml:space="preserve">        6) на предоставление ему работы, обусловленной трудовым договором;</w:t>
      </w:r>
    </w:p>
    <w:p w:rsidR="006F6E89" w:rsidRPr="00206883" w:rsidRDefault="006F6E89" w:rsidP="006F6E89">
      <w:pPr>
        <w:jc w:val="both"/>
        <w:rPr>
          <w:sz w:val="26"/>
          <w:szCs w:val="26"/>
        </w:rPr>
      </w:pPr>
      <w:r>
        <w:rPr>
          <w:sz w:val="26"/>
          <w:szCs w:val="26"/>
        </w:rPr>
        <w:t xml:space="preserve">        7) </w:t>
      </w:r>
      <w:r w:rsidRPr="00206883">
        <w:rPr>
          <w:sz w:val="26"/>
          <w:szCs w:val="26"/>
        </w:rPr>
        <w:t>на обеспечение безопасности и условий труда, соответствующих государственным нормативным требованиям охраны труда;</w:t>
      </w:r>
    </w:p>
    <w:p w:rsidR="006F6E89" w:rsidRPr="00206883" w:rsidRDefault="006F6E89" w:rsidP="006F6E89">
      <w:pPr>
        <w:jc w:val="both"/>
        <w:rPr>
          <w:sz w:val="26"/>
          <w:szCs w:val="26"/>
        </w:rPr>
      </w:pPr>
      <w:r w:rsidRPr="00206883">
        <w:rPr>
          <w:sz w:val="26"/>
          <w:szCs w:val="26"/>
        </w:rPr>
        <w:t xml:space="preserve">        8) на своевременную и в полном объёме выплату заработной платы, размер и условия получения которой определяются настоящим трудовым договором, с учётом квалификации работника, сложности труда, количества и качества выполненной работы; </w:t>
      </w:r>
    </w:p>
    <w:p w:rsidR="006F6E89" w:rsidRPr="00206883" w:rsidRDefault="006F6E89" w:rsidP="006F6E89">
      <w:pPr>
        <w:jc w:val="both"/>
        <w:rPr>
          <w:sz w:val="26"/>
          <w:szCs w:val="26"/>
        </w:rPr>
      </w:pPr>
      <w:r w:rsidRPr="00206883">
        <w:rPr>
          <w:sz w:val="26"/>
          <w:szCs w:val="26"/>
        </w:rPr>
        <w:t xml:space="preserve">        9) привлекать к дисциплинарной ответственности обучающихся за поступки, </w:t>
      </w:r>
      <w:proofErr w:type="spellStart"/>
      <w:r w:rsidRPr="00206883">
        <w:rPr>
          <w:sz w:val="26"/>
          <w:szCs w:val="26"/>
        </w:rPr>
        <w:t>дезорганизующие</w:t>
      </w:r>
      <w:proofErr w:type="spellEnd"/>
      <w:r w:rsidRPr="00206883">
        <w:rPr>
          <w:sz w:val="26"/>
          <w:szCs w:val="26"/>
        </w:rPr>
        <w:t xml:space="preserve"> образовательный и воспитательный процессы, в порядке, установленном законодательством;</w:t>
      </w:r>
    </w:p>
    <w:p w:rsidR="006F6E89" w:rsidRPr="00206883" w:rsidRDefault="006F6E89" w:rsidP="006F6E89">
      <w:pPr>
        <w:rPr>
          <w:sz w:val="26"/>
          <w:szCs w:val="26"/>
        </w:rPr>
      </w:pPr>
      <w:r w:rsidRPr="00206883">
        <w:rPr>
          <w:sz w:val="26"/>
          <w:szCs w:val="26"/>
        </w:rPr>
        <w:t xml:space="preserve">       10) исполнять функции классного руководителя (для педагогических работников);</w:t>
      </w:r>
    </w:p>
    <w:p w:rsidR="006F6E89" w:rsidRPr="00206883" w:rsidRDefault="006F6E89" w:rsidP="006F6E89">
      <w:pPr>
        <w:jc w:val="both"/>
        <w:rPr>
          <w:sz w:val="26"/>
          <w:szCs w:val="26"/>
        </w:rPr>
      </w:pPr>
      <w:r w:rsidRPr="00206883">
        <w:rPr>
          <w:sz w:val="26"/>
          <w:szCs w:val="26"/>
        </w:rPr>
        <w:t xml:space="preserve">       11) на аттестацию, которая проводится на основе оценки результатов профессиональной деятельности учителя и его желанию в целях установления квалификационной категории (первой или высшей). Проведение аттестации в этом случае осуществляется один раз в пять лет на основе оценки результатов профессиональной деятельности Главной аттестационной комиссией министерства образования Белгородской области;</w:t>
      </w:r>
    </w:p>
    <w:p w:rsidR="006F6E89" w:rsidRPr="00206883" w:rsidRDefault="006F6E89" w:rsidP="006F6E89">
      <w:pPr>
        <w:adjustRightInd w:val="0"/>
        <w:jc w:val="both"/>
        <w:rPr>
          <w:color w:val="000000"/>
          <w:sz w:val="26"/>
          <w:szCs w:val="26"/>
        </w:rPr>
      </w:pPr>
      <w:r w:rsidRPr="00206883">
        <w:rPr>
          <w:color w:val="000000"/>
          <w:sz w:val="26"/>
          <w:szCs w:val="26"/>
        </w:rPr>
        <w:lastRenderedPageBreak/>
        <w:t xml:space="preserve">       12)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F6E89" w:rsidRPr="00206883" w:rsidRDefault="006F6E89" w:rsidP="006F6E89">
      <w:pPr>
        <w:jc w:val="both"/>
        <w:rPr>
          <w:sz w:val="26"/>
          <w:szCs w:val="26"/>
        </w:rPr>
      </w:pPr>
      <w:r w:rsidRPr="00206883">
        <w:rPr>
          <w:color w:val="000000"/>
          <w:sz w:val="26"/>
          <w:szCs w:val="26"/>
        </w:rPr>
        <w:t xml:space="preserve">        13)</w:t>
      </w:r>
      <w:r w:rsidRPr="00206883">
        <w:rPr>
          <w:sz w:val="26"/>
          <w:szCs w:val="26"/>
        </w:rPr>
        <w:t xml:space="preserve"> на обеспечение гарантии работникам, которые принимают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6F6E89" w:rsidRPr="00206883" w:rsidRDefault="006F6E89" w:rsidP="006F6E89">
      <w:pPr>
        <w:ind w:firstLine="709"/>
        <w:jc w:val="both"/>
        <w:rPr>
          <w:sz w:val="26"/>
          <w:szCs w:val="26"/>
        </w:rPr>
      </w:pPr>
      <w:r w:rsidRPr="00206883">
        <w:rPr>
          <w:sz w:val="26"/>
          <w:szCs w:val="26"/>
        </w:rPr>
        <w:t>- по приостановлению действия трудовых договоров,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6F6E89" w:rsidRPr="00206883" w:rsidRDefault="006F6E89" w:rsidP="006F6E89">
      <w:pPr>
        <w:adjustRightInd w:val="0"/>
        <w:ind w:firstLine="540"/>
        <w:jc w:val="both"/>
        <w:rPr>
          <w:sz w:val="26"/>
          <w:szCs w:val="26"/>
        </w:rPr>
      </w:pPr>
      <w:r w:rsidRPr="00206883">
        <w:rPr>
          <w:sz w:val="26"/>
          <w:szCs w:val="26"/>
        </w:rPr>
        <w:t>- по обеспечению сохранения уровня доходов работников и осуществлению выплат в размере не ниже средней заработной платы, в случаях издания местных нормативных правовых актов, работникам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p>
    <w:p w:rsidR="006F6E89" w:rsidRPr="00206883" w:rsidRDefault="006F6E89" w:rsidP="006F6E89">
      <w:pPr>
        <w:adjustRightInd w:val="0"/>
        <w:ind w:firstLine="540"/>
        <w:jc w:val="both"/>
        <w:rPr>
          <w:sz w:val="26"/>
          <w:szCs w:val="26"/>
        </w:rPr>
      </w:pPr>
      <w:r w:rsidRPr="00206883">
        <w:rPr>
          <w:sz w:val="26"/>
          <w:szCs w:val="26"/>
        </w:rPr>
        <w:t>14) на единовременную выплату членам Профсоюза,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финансовых возможностей;</w:t>
      </w:r>
    </w:p>
    <w:p w:rsidR="006F6E89" w:rsidRPr="00206883" w:rsidRDefault="006F6E89" w:rsidP="006F6E89">
      <w:pPr>
        <w:adjustRightInd w:val="0"/>
        <w:ind w:firstLine="567"/>
        <w:jc w:val="both"/>
        <w:rPr>
          <w:color w:val="000000"/>
          <w:sz w:val="26"/>
          <w:szCs w:val="26"/>
        </w:rPr>
      </w:pPr>
      <w:r w:rsidRPr="00206883">
        <w:rPr>
          <w:color w:val="000000"/>
          <w:sz w:val="26"/>
          <w:szCs w:val="26"/>
        </w:rPr>
        <w:t>15)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F6E89" w:rsidRPr="00206883" w:rsidRDefault="006F6E89" w:rsidP="006F6E89">
      <w:pPr>
        <w:rPr>
          <w:color w:val="000000"/>
          <w:sz w:val="26"/>
          <w:szCs w:val="26"/>
        </w:rPr>
      </w:pPr>
      <w:r w:rsidRPr="00206883">
        <w:rPr>
          <w:color w:val="000000"/>
          <w:sz w:val="26"/>
          <w:szCs w:val="26"/>
        </w:rPr>
        <w:t>3.3. Педагогический работник Учреждения обязан:</w:t>
      </w:r>
    </w:p>
    <w:p w:rsidR="006F6E89" w:rsidRPr="00206883" w:rsidRDefault="006F6E89" w:rsidP="006F6E89">
      <w:pPr>
        <w:adjustRightInd w:val="0"/>
        <w:ind w:firstLine="540"/>
        <w:jc w:val="both"/>
        <w:rPr>
          <w:color w:val="000000"/>
          <w:sz w:val="26"/>
          <w:szCs w:val="26"/>
        </w:rPr>
      </w:pPr>
      <w:r w:rsidRPr="00206883">
        <w:rPr>
          <w:color w:val="000000"/>
          <w:sz w:val="26"/>
          <w:szCs w:val="26"/>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F6E89" w:rsidRPr="00206883" w:rsidRDefault="006F6E89" w:rsidP="006F6E89">
      <w:pPr>
        <w:adjustRightInd w:val="0"/>
        <w:ind w:firstLine="540"/>
        <w:jc w:val="both"/>
        <w:rPr>
          <w:color w:val="000000"/>
          <w:sz w:val="26"/>
          <w:szCs w:val="26"/>
        </w:rPr>
      </w:pPr>
      <w:r w:rsidRPr="00206883">
        <w:rPr>
          <w:color w:val="000000"/>
          <w:sz w:val="26"/>
          <w:szCs w:val="26"/>
        </w:rPr>
        <w:t>2) соблюдать правовые, нравственные и этические нормы, следовать требованиям профессиональной этики;</w:t>
      </w:r>
    </w:p>
    <w:p w:rsidR="006F6E89" w:rsidRPr="00206883" w:rsidRDefault="006F6E89" w:rsidP="006F6E89">
      <w:pPr>
        <w:adjustRightInd w:val="0"/>
        <w:ind w:firstLine="540"/>
        <w:jc w:val="both"/>
        <w:rPr>
          <w:color w:val="000000"/>
          <w:sz w:val="26"/>
          <w:szCs w:val="26"/>
        </w:rPr>
      </w:pPr>
      <w:r w:rsidRPr="00206883">
        <w:rPr>
          <w:color w:val="000000"/>
          <w:sz w:val="26"/>
          <w:szCs w:val="26"/>
        </w:rPr>
        <w:t>3) уважать честь и достоинство обучающихся и других участников образовательных отношений;</w:t>
      </w:r>
    </w:p>
    <w:p w:rsidR="006F6E89" w:rsidRPr="00206883" w:rsidRDefault="006F6E89" w:rsidP="006F6E89">
      <w:pPr>
        <w:adjustRightInd w:val="0"/>
        <w:ind w:firstLine="540"/>
        <w:jc w:val="both"/>
        <w:rPr>
          <w:color w:val="000000"/>
          <w:sz w:val="26"/>
          <w:szCs w:val="26"/>
        </w:rPr>
      </w:pPr>
      <w:r w:rsidRPr="00206883">
        <w:rPr>
          <w:color w:val="000000"/>
          <w:sz w:val="26"/>
          <w:szCs w:val="26"/>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F6E89" w:rsidRPr="00206883" w:rsidRDefault="006F6E89" w:rsidP="006F6E89">
      <w:pPr>
        <w:adjustRightInd w:val="0"/>
        <w:ind w:firstLine="540"/>
        <w:jc w:val="both"/>
        <w:rPr>
          <w:color w:val="000000"/>
          <w:sz w:val="26"/>
          <w:szCs w:val="26"/>
        </w:rPr>
      </w:pPr>
      <w:r w:rsidRPr="00206883">
        <w:rPr>
          <w:color w:val="000000"/>
          <w:sz w:val="26"/>
          <w:szCs w:val="26"/>
        </w:rPr>
        <w:t>5) применять педагогически обоснованные и обеспечивающие высокое качество образования формы, методы обучения и воспитания;</w:t>
      </w:r>
    </w:p>
    <w:p w:rsidR="006F6E89" w:rsidRPr="00206883" w:rsidRDefault="006F6E89" w:rsidP="006F6E89">
      <w:pPr>
        <w:adjustRightInd w:val="0"/>
        <w:ind w:firstLine="540"/>
        <w:jc w:val="both"/>
        <w:rPr>
          <w:color w:val="000000"/>
          <w:sz w:val="26"/>
          <w:szCs w:val="26"/>
        </w:rPr>
      </w:pPr>
      <w:r w:rsidRPr="00206883">
        <w:rPr>
          <w:color w:val="000000"/>
          <w:sz w:val="26"/>
          <w:szCs w:val="2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6E89" w:rsidRPr="00206883" w:rsidRDefault="006F6E89" w:rsidP="006F6E89">
      <w:pPr>
        <w:adjustRightInd w:val="0"/>
        <w:ind w:firstLine="540"/>
        <w:jc w:val="both"/>
        <w:rPr>
          <w:color w:val="000000"/>
          <w:sz w:val="26"/>
          <w:szCs w:val="26"/>
        </w:rPr>
      </w:pPr>
      <w:r w:rsidRPr="00206883">
        <w:rPr>
          <w:color w:val="000000"/>
          <w:sz w:val="26"/>
          <w:szCs w:val="26"/>
        </w:rPr>
        <w:t>7) систематически повышать свой профессиональный уровень;</w:t>
      </w:r>
    </w:p>
    <w:p w:rsidR="006F6E89" w:rsidRPr="00206883" w:rsidRDefault="006F6E89" w:rsidP="006F6E89">
      <w:pPr>
        <w:adjustRightInd w:val="0"/>
        <w:ind w:firstLine="540"/>
        <w:jc w:val="both"/>
        <w:rPr>
          <w:color w:val="000000"/>
          <w:sz w:val="26"/>
          <w:szCs w:val="26"/>
        </w:rPr>
      </w:pPr>
      <w:r w:rsidRPr="00206883">
        <w:rPr>
          <w:color w:val="000000"/>
          <w:sz w:val="26"/>
          <w:szCs w:val="26"/>
        </w:rPr>
        <w:t>8) проходить аттестацию на соответствие занимаемой должности в порядке, установленном законодательством об образовании;</w:t>
      </w:r>
    </w:p>
    <w:p w:rsidR="006F6E89" w:rsidRPr="00206883" w:rsidRDefault="006F6E89" w:rsidP="006F6E89">
      <w:pPr>
        <w:adjustRightInd w:val="0"/>
        <w:ind w:firstLine="540"/>
        <w:jc w:val="both"/>
        <w:rPr>
          <w:color w:val="000000"/>
          <w:sz w:val="26"/>
          <w:szCs w:val="26"/>
        </w:rPr>
      </w:pPr>
      <w:r w:rsidRPr="00206883">
        <w:rPr>
          <w:color w:val="000000"/>
          <w:sz w:val="26"/>
          <w:szCs w:val="26"/>
        </w:rPr>
        <w:t xml:space="preserve">9) проходить в соответствии с трудовым законодательством предварительные при </w:t>
      </w:r>
      <w:r w:rsidRPr="00206883">
        <w:rPr>
          <w:color w:val="000000"/>
          <w:sz w:val="26"/>
          <w:szCs w:val="26"/>
        </w:rPr>
        <w:lastRenderedPageBreak/>
        <w:t>поступлении на работу и периодические медицинские осмотры, а также внеочередные медицинские осмотры по направлению работодателя;</w:t>
      </w:r>
    </w:p>
    <w:p w:rsidR="006F6E89" w:rsidRPr="00206883" w:rsidRDefault="006F6E89" w:rsidP="006F6E89">
      <w:pPr>
        <w:adjustRightInd w:val="0"/>
        <w:ind w:firstLine="540"/>
        <w:jc w:val="both"/>
        <w:rPr>
          <w:color w:val="000000"/>
          <w:sz w:val="26"/>
          <w:szCs w:val="26"/>
        </w:rPr>
      </w:pPr>
      <w:r w:rsidRPr="00206883">
        <w:rPr>
          <w:color w:val="000000"/>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6F6E89" w:rsidRPr="00206883" w:rsidRDefault="006F6E89" w:rsidP="006F6E89">
      <w:pPr>
        <w:adjustRightInd w:val="0"/>
        <w:ind w:firstLine="540"/>
        <w:jc w:val="both"/>
        <w:rPr>
          <w:color w:val="000000"/>
          <w:sz w:val="26"/>
          <w:szCs w:val="26"/>
        </w:rPr>
      </w:pPr>
      <w:r w:rsidRPr="00206883">
        <w:rPr>
          <w:color w:val="000000"/>
          <w:sz w:val="26"/>
          <w:szCs w:val="26"/>
        </w:rPr>
        <w:t>11) соблюдать устав Учреждения, правила внутреннего трудового распорядка и др.;</w:t>
      </w:r>
    </w:p>
    <w:p w:rsidR="006F6E89" w:rsidRPr="00206883" w:rsidRDefault="006F6E89" w:rsidP="006F6E89">
      <w:pPr>
        <w:adjustRightInd w:val="0"/>
        <w:ind w:firstLine="540"/>
        <w:jc w:val="both"/>
        <w:rPr>
          <w:color w:val="000000"/>
          <w:sz w:val="26"/>
          <w:szCs w:val="26"/>
        </w:rPr>
      </w:pPr>
      <w:r w:rsidRPr="00206883">
        <w:rPr>
          <w:color w:val="000000"/>
          <w:sz w:val="26"/>
          <w:szCs w:val="26"/>
        </w:rPr>
        <w:t>12) педагогический работник Учреждения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w:t>
      </w:r>
    </w:p>
    <w:p w:rsidR="006F6E89" w:rsidRPr="00206883" w:rsidRDefault="006F6E89" w:rsidP="006F6E89">
      <w:pPr>
        <w:adjustRightInd w:val="0"/>
        <w:ind w:firstLine="540"/>
        <w:jc w:val="both"/>
        <w:rPr>
          <w:color w:val="000000"/>
          <w:sz w:val="26"/>
          <w:szCs w:val="26"/>
        </w:rPr>
      </w:pPr>
      <w:r w:rsidRPr="00206883">
        <w:rPr>
          <w:color w:val="000000"/>
          <w:sz w:val="26"/>
          <w:szCs w:val="26"/>
        </w:rPr>
        <w:t>13) педагогическим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F6E89" w:rsidRPr="00206883" w:rsidRDefault="006F6E89" w:rsidP="006F6E89">
      <w:pPr>
        <w:adjustRightInd w:val="0"/>
        <w:ind w:firstLine="540"/>
        <w:jc w:val="both"/>
        <w:rPr>
          <w:color w:val="000000"/>
          <w:sz w:val="26"/>
          <w:szCs w:val="26"/>
        </w:rPr>
      </w:pPr>
      <w:r w:rsidRPr="00206883">
        <w:rPr>
          <w:color w:val="000000"/>
          <w:sz w:val="26"/>
          <w:szCs w:val="26"/>
        </w:rPr>
        <w:t>14)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подпунктами 1) – 10) пункта 3.3 настоящих Правил учитывается при прохождении ими аттестации.</w:t>
      </w:r>
    </w:p>
    <w:p w:rsidR="006F6E89" w:rsidRPr="00206883" w:rsidRDefault="006F6E89" w:rsidP="006F6E89">
      <w:pPr>
        <w:rPr>
          <w:color w:val="000000"/>
          <w:sz w:val="26"/>
          <w:szCs w:val="26"/>
        </w:rPr>
      </w:pPr>
      <w:r w:rsidRPr="00206883">
        <w:rPr>
          <w:color w:val="000000"/>
          <w:sz w:val="26"/>
          <w:szCs w:val="26"/>
        </w:rPr>
        <w:t>3.4. Педагогические работники Учреждения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Учреждением, принимать все разумные меры для предотвращения трав</w:t>
      </w:r>
      <w:r w:rsidRPr="00206883">
        <w:rPr>
          <w:color w:val="000000"/>
          <w:sz w:val="26"/>
          <w:szCs w:val="26"/>
        </w:rPr>
        <w:softHyphen/>
        <w:t>матизма и несчастных случаев с обучающимися и другими работниками Учреждения;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Учреждения.</w:t>
      </w:r>
    </w:p>
    <w:p w:rsidR="006F6E89" w:rsidRPr="00206883" w:rsidRDefault="006F6E89" w:rsidP="006F6E89">
      <w:pPr>
        <w:adjustRightInd w:val="0"/>
        <w:ind w:firstLine="540"/>
        <w:jc w:val="both"/>
        <w:rPr>
          <w:color w:val="000000"/>
          <w:sz w:val="26"/>
          <w:szCs w:val="26"/>
        </w:rPr>
      </w:pPr>
      <w:r w:rsidRPr="00206883">
        <w:rPr>
          <w:color w:val="000000"/>
          <w:sz w:val="26"/>
          <w:szCs w:val="26"/>
        </w:rPr>
        <w:t>3.5. В Учреждении наряду с должностями педагогических работников предусматриваются и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F6E89" w:rsidRPr="00206883" w:rsidRDefault="006F6E89" w:rsidP="006F6E89">
      <w:pPr>
        <w:adjustRightInd w:val="0"/>
        <w:ind w:firstLine="540"/>
        <w:jc w:val="both"/>
        <w:rPr>
          <w:color w:val="000000"/>
          <w:sz w:val="26"/>
          <w:szCs w:val="26"/>
        </w:rPr>
      </w:pPr>
      <w:r w:rsidRPr="00206883">
        <w:rPr>
          <w:color w:val="000000"/>
          <w:sz w:val="26"/>
          <w:szCs w:val="26"/>
        </w:rPr>
        <w:t>3.6.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6F6E89" w:rsidRPr="00206883" w:rsidRDefault="006F6E89" w:rsidP="006F6E89">
      <w:pPr>
        <w:adjustRightInd w:val="0"/>
        <w:ind w:firstLine="540"/>
        <w:jc w:val="both"/>
        <w:rPr>
          <w:color w:val="000000"/>
          <w:sz w:val="26"/>
          <w:szCs w:val="26"/>
        </w:rPr>
      </w:pPr>
      <w:r w:rsidRPr="00206883">
        <w:rPr>
          <w:color w:val="000000"/>
          <w:sz w:val="26"/>
          <w:szCs w:val="26"/>
        </w:rPr>
        <w:t xml:space="preserve">3.7. Права, обязанности и ответственность работников Учреждения, занимающих должности, указанные в пункте 3.5., устанавливаются законодательством Российской Федерации, должностными инструкциями и трудовыми договорами, иными локальными нормативными актами Учреждения. </w:t>
      </w:r>
    </w:p>
    <w:p w:rsidR="006F6E89" w:rsidRPr="00B414AC" w:rsidRDefault="006F6E89" w:rsidP="006F6E89">
      <w:pPr>
        <w:pStyle w:val="af"/>
        <w:jc w:val="both"/>
        <w:rPr>
          <w:rFonts w:ascii="Times New Roman" w:hAnsi="Times New Roman"/>
          <w:color w:val="000000"/>
          <w:sz w:val="26"/>
          <w:szCs w:val="26"/>
        </w:rPr>
      </w:pPr>
      <w:r w:rsidRPr="00206883">
        <w:rPr>
          <w:b/>
          <w:color w:val="000000"/>
          <w:sz w:val="26"/>
          <w:szCs w:val="26"/>
        </w:rPr>
        <w:t xml:space="preserve">          </w:t>
      </w:r>
      <w:r w:rsidRPr="00B414AC">
        <w:rPr>
          <w:rFonts w:ascii="Times New Roman" w:hAnsi="Times New Roman"/>
          <w:color w:val="000000"/>
          <w:sz w:val="26"/>
          <w:szCs w:val="26"/>
        </w:rPr>
        <w:t>3.8. Работникам учреждения запрещается курение табака, распитие спиртных напитков на территории и в помещениях, предназначенных для услуг в системе образования, физической культуры и спорта, а также при оказании данных услуг (на мероприятиях, проходящих вне территории учреждений образования, физической культуры и спорта).</w:t>
      </w:r>
    </w:p>
    <w:p w:rsidR="006F6E89" w:rsidRPr="00B414AC" w:rsidRDefault="006F6E89" w:rsidP="006F6E89">
      <w:pPr>
        <w:pStyle w:val="af"/>
        <w:jc w:val="both"/>
        <w:rPr>
          <w:rFonts w:ascii="Times New Roman" w:hAnsi="Times New Roman"/>
          <w:color w:val="000000"/>
          <w:sz w:val="26"/>
          <w:szCs w:val="26"/>
        </w:rPr>
      </w:pPr>
      <w:r w:rsidRPr="00B414AC">
        <w:rPr>
          <w:rFonts w:ascii="Times New Roman" w:hAnsi="Times New Roman"/>
          <w:color w:val="000000"/>
          <w:sz w:val="26"/>
          <w:szCs w:val="26"/>
        </w:rPr>
        <w:t xml:space="preserve">         3.9. Педагогическим работникам учреждения запрещается:</w:t>
      </w:r>
    </w:p>
    <w:p w:rsidR="006F6E89" w:rsidRPr="00B414AC" w:rsidRDefault="006F6E89" w:rsidP="006F6E89">
      <w:pPr>
        <w:pStyle w:val="af"/>
        <w:ind w:firstLine="567"/>
        <w:jc w:val="both"/>
        <w:rPr>
          <w:rFonts w:ascii="Times New Roman" w:hAnsi="Times New Roman"/>
          <w:color w:val="000000"/>
          <w:sz w:val="26"/>
          <w:szCs w:val="26"/>
        </w:rPr>
      </w:pPr>
      <w:r w:rsidRPr="00B414AC">
        <w:rPr>
          <w:rFonts w:ascii="Times New Roman" w:hAnsi="Times New Roman"/>
          <w:color w:val="000000"/>
          <w:sz w:val="26"/>
          <w:szCs w:val="26"/>
        </w:rPr>
        <w:t>1) Изменять по своему усмотрению расписание уроков (занятий);</w:t>
      </w:r>
    </w:p>
    <w:p w:rsidR="006F6E89" w:rsidRPr="00B414AC" w:rsidRDefault="006F6E89" w:rsidP="006F6E89">
      <w:pPr>
        <w:pStyle w:val="af"/>
        <w:ind w:firstLine="567"/>
        <w:jc w:val="both"/>
        <w:rPr>
          <w:rFonts w:ascii="Times New Roman" w:hAnsi="Times New Roman"/>
          <w:color w:val="000000"/>
          <w:sz w:val="26"/>
          <w:szCs w:val="26"/>
        </w:rPr>
      </w:pPr>
      <w:r w:rsidRPr="00B414AC">
        <w:rPr>
          <w:rFonts w:ascii="Times New Roman" w:hAnsi="Times New Roman"/>
          <w:color w:val="000000"/>
          <w:sz w:val="26"/>
          <w:szCs w:val="26"/>
        </w:rPr>
        <w:t>2) Отменять, удлинять или сокращать продолжительность уроков (занятий) и перерывов (перемен) между ними;</w:t>
      </w:r>
    </w:p>
    <w:p w:rsidR="006F6E89" w:rsidRPr="00B414AC" w:rsidRDefault="006F6E89" w:rsidP="006F6E89">
      <w:pPr>
        <w:pStyle w:val="af"/>
        <w:ind w:firstLine="567"/>
        <w:jc w:val="both"/>
        <w:rPr>
          <w:rFonts w:ascii="Times New Roman" w:hAnsi="Times New Roman"/>
          <w:color w:val="000000"/>
          <w:sz w:val="26"/>
          <w:szCs w:val="26"/>
        </w:rPr>
      </w:pPr>
      <w:r w:rsidRPr="00B414AC">
        <w:rPr>
          <w:rFonts w:ascii="Times New Roman" w:hAnsi="Times New Roman"/>
          <w:color w:val="000000"/>
          <w:sz w:val="26"/>
          <w:szCs w:val="26"/>
        </w:rPr>
        <w:lastRenderedPageBreak/>
        <w:t>3) Удалять обучающихся с уроков (занятий), в том числе освобождать их для выполнения поручений, не связанных с образовательным процессом;</w:t>
      </w:r>
    </w:p>
    <w:p w:rsidR="006F6E89" w:rsidRPr="00B414AC" w:rsidRDefault="006F6E89" w:rsidP="006F6E89">
      <w:pPr>
        <w:pStyle w:val="af"/>
        <w:ind w:firstLine="567"/>
        <w:jc w:val="both"/>
        <w:rPr>
          <w:rFonts w:ascii="Times New Roman" w:hAnsi="Times New Roman"/>
          <w:color w:val="000000"/>
          <w:sz w:val="26"/>
          <w:szCs w:val="26"/>
        </w:rPr>
      </w:pPr>
      <w:r w:rsidRPr="00B414AC">
        <w:rPr>
          <w:rFonts w:ascii="Times New Roman" w:hAnsi="Times New Roman"/>
          <w:color w:val="000000"/>
          <w:sz w:val="26"/>
          <w:szCs w:val="26"/>
        </w:rPr>
        <w:t>4) Осуществлять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F6E89" w:rsidRPr="00B414AC" w:rsidRDefault="006F6E89" w:rsidP="006F6E89">
      <w:pPr>
        <w:pStyle w:val="af"/>
        <w:ind w:firstLine="567"/>
        <w:jc w:val="both"/>
        <w:rPr>
          <w:rFonts w:ascii="Times New Roman" w:hAnsi="Times New Roman"/>
          <w:color w:val="000000"/>
          <w:sz w:val="26"/>
          <w:szCs w:val="26"/>
        </w:rPr>
      </w:pPr>
      <w:r w:rsidRPr="00B414AC">
        <w:rPr>
          <w:rFonts w:ascii="Times New Roman" w:hAnsi="Times New Roman"/>
          <w:color w:val="000000"/>
          <w:sz w:val="26"/>
          <w:szCs w:val="26"/>
        </w:rPr>
        <w:t xml:space="preserve">5)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6F6E89" w:rsidRPr="00B414AC" w:rsidRDefault="006F6E89" w:rsidP="006F6E89">
      <w:pPr>
        <w:pStyle w:val="af"/>
        <w:ind w:firstLine="567"/>
        <w:jc w:val="both"/>
        <w:rPr>
          <w:rFonts w:ascii="Times New Roman" w:hAnsi="Times New Roman"/>
          <w:color w:val="000000"/>
          <w:sz w:val="26"/>
          <w:szCs w:val="26"/>
        </w:rPr>
      </w:pPr>
      <w:r w:rsidRPr="00B414AC">
        <w:rPr>
          <w:rFonts w:ascii="Times New Roman" w:hAnsi="Times New Roman"/>
          <w:color w:val="000000"/>
          <w:sz w:val="26"/>
          <w:szCs w:val="26"/>
        </w:rPr>
        <w:t>3.10. Педагогическим и другим работникам учреждения в помещениях образовательного учреждения и на территории учреждения запрещается:</w:t>
      </w:r>
    </w:p>
    <w:p w:rsidR="006F6E89" w:rsidRPr="00B414AC" w:rsidRDefault="006F6E89" w:rsidP="006F6E89">
      <w:pPr>
        <w:pStyle w:val="af"/>
        <w:ind w:firstLine="567"/>
        <w:jc w:val="both"/>
        <w:rPr>
          <w:rFonts w:ascii="Times New Roman" w:hAnsi="Times New Roman"/>
          <w:color w:val="000000"/>
          <w:sz w:val="26"/>
          <w:szCs w:val="26"/>
        </w:rPr>
      </w:pPr>
      <w:r w:rsidRPr="00B414AC">
        <w:rPr>
          <w:rFonts w:ascii="Times New Roman" w:hAnsi="Times New Roman"/>
          <w:color w:val="000000"/>
          <w:sz w:val="26"/>
          <w:szCs w:val="26"/>
        </w:rPr>
        <w:t>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F6E89" w:rsidRPr="00B414AC" w:rsidRDefault="006F6E89" w:rsidP="006F6E89">
      <w:pPr>
        <w:pStyle w:val="af"/>
        <w:ind w:firstLine="567"/>
        <w:jc w:val="both"/>
        <w:rPr>
          <w:rFonts w:ascii="Times New Roman" w:hAnsi="Times New Roman"/>
          <w:color w:val="000000"/>
          <w:sz w:val="26"/>
          <w:szCs w:val="26"/>
        </w:rPr>
      </w:pPr>
      <w:r w:rsidRPr="00B414AC">
        <w:rPr>
          <w:rFonts w:ascii="Times New Roman" w:hAnsi="Times New Roman"/>
          <w:color w:val="000000"/>
          <w:sz w:val="26"/>
          <w:szCs w:val="26"/>
        </w:rPr>
        <w:t>2) Хранить легковоспламеняющиеся и ядовитые вещества;</w:t>
      </w:r>
    </w:p>
    <w:p w:rsidR="006F6E89" w:rsidRPr="00B414AC" w:rsidRDefault="006F6E89" w:rsidP="006F6E89">
      <w:pPr>
        <w:jc w:val="both"/>
        <w:rPr>
          <w:color w:val="000000"/>
          <w:sz w:val="26"/>
          <w:szCs w:val="26"/>
        </w:rPr>
      </w:pPr>
      <w:r w:rsidRPr="00B414AC">
        <w:rPr>
          <w:color w:val="000000"/>
          <w:sz w:val="26"/>
          <w:szCs w:val="26"/>
        </w:rPr>
        <w:t xml:space="preserve">       Ответственность за нарушение трудовых обязанностей определена ст.192 Трудового кодекса РФ.</w:t>
      </w:r>
    </w:p>
    <w:p w:rsidR="006F6E89" w:rsidRPr="00206883" w:rsidRDefault="006F6E89" w:rsidP="006F6E89">
      <w:pPr>
        <w:rPr>
          <w:b/>
          <w:color w:val="000000"/>
          <w:sz w:val="26"/>
          <w:szCs w:val="26"/>
        </w:rPr>
      </w:pPr>
      <w:r w:rsidRPr="00206883">
        <w:rPr>
          <w:b/>
          <w:color w:val="000000"/>
          <w:sz w:val="26"/>
          <w:szCs w:val="26"/>
        </w:rPr>
        <w:t>4. Основные права и обязанности Работодателя</w:t>
      </w:r>
    </w:p>
    <w:p w:rsidR="006F6E89" w:rsidRPr="00206883" w:rsidRDefault="006F6E89" w:rsidP="006F6E89">
      <w:pPr>
        <w:ind w:firstLine="708"/>
        <w:rPr>
          <w:color w:val="000000"/>
          <w:sz w:val="26"/>
          <w:szCs w:val="26"/>
        </w:rPr>
      </w:pPr>
      <w:r w:rsidRPr="00206883">
        <w:rPr>
          <w:color w:val="000000"/>
          <w:sz w:val="26"/>
          <w:szCs w:val="26"/>
        </w:rPr>
        <w:t>4.1. Работодатель в лице директора и/или уполномоченного им должностных лиц имеет право:</w:t>
      </w:r>
    </w:p>
    <w:p w:rsidR="006F6E89" w:rsidRPr="00206883" w:rsidRDefault="006F6E89" w:rsidP="006F6E89">
      <w:pPr>
        <w:ind w:firstLine="708"/>
        <w:rPr>
          <w:color w:val="000000"/>
          <w:sz w:val="26"/>
          <w:szCs w:val="26"/>
        </w:rPr>
      </w:pPr>
      <w:r w:rsidRPr="00206883">
        <w:rPr>
          <w:color w:val="000000"/>
          <w:sz w:val="26"/>
          <w:szCs w:val="26"/>
        </w:rPr>
        <w:t>4.1.1. 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6F6E89" w:rsidRPr="00206883" w:rsidRDefault="006F6E89" w:rsidP="006F6E89">
      <w:pPr>
        <w:ind w:firstLine="708"/>
        <w:jc w:val="both"/>
        <w:rPr>
          <w:sz w:val="26"/>
          <w:szCs w:val="26"/>
        </w:rPr>
      </w:pPr>
      <w:r w:rsidRPr="00206883">
        <w:rPr>
          <w:color w:val="000000"/>
          <w:sz w:val="26"/>
          <w:szCs w:val="26"/>
        </w:rPr>
        <w:t xml:space="preserve">4.1.1.1. </w:t>
      </w:r>
      <w:r w:rsidRPr="00206883">
        <w:rPr>
          <w:sz w:val="26"/>
          <w:szCs w:val="26"/>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6F6E89" w:rsidRPr="00206883" w:rsidRDefault="006F6E89" w:rsidP="006F6E89">
      <w:pPr>
        <w:ind w:firstLine="708"/>
        <w:rPr>
          <w:sz w:val="26"/>
          <w:szCs w:val="26"/>
        </w:rPr>
      </w:pPr>
      <w:r w:rsidRPr="00206883">
        <w:rPr>
          <w:sz w:val="26"/>
          <w:szCs w:val="26"/>
        </w:rPr>
        <w:t>4.1.1.2. 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6F6E89" w:rsidRPr="00206883" w:rsidRDefault="006F6E89" w:rsidP="006F6E89">
      <w:pPr>
        <w:ind w:firstLine="708"/>
        <w:rPr>
          <w:color w:val="000000"/>
          <w:sz w:val="26"/>
          <w:szCs w:val="26"/>
        </w:rPr>
      </w:pPr>
      <w:r w:rsidRPr="00206883">
        <w:rPr>
          <w:color w:val="000000"/>
          <w:sz w:val="26"/>
          <w:szCs w:val="26"/>
        </w:rPr>
        <w:t xml:space="preserve">4.1.2. </w:t>
      </w:r>
      <w:r>
        <w:rPr>
          <w:color w:val="000000"/>
          <w:sz w:val="26"/>
          <w:szCs w:val="26"/>
        </w:rPr>
        <w:t>П</w:t>
      </w:r>
      <w:r w:rsidRPr="00206883">
        <w:rPr>
          <w:color w:val="000000"/>
          <w:sz w:val="26"/>
          <w:szCs w:val="26"/>
        </w:rPr>
        <w:t>оощрять работников за добросовестный эффективный труд;</w:t>
      </w:r>
    </w:p>
    <w:p w:rsidR="006F6E89" w:rsidRPr="00206883" w:rsidRDefault="006F6E89" w:rsidP="006F6E89">
      <w:pPr>
        <w:ind w:firstLine="708"/>
        <w:rPr>
          <w:color w:val="000000"/>
          <w:sz w:val="26"/>
          <w:szCs w:val="26"/>
        </w:rPr>
      </w:pPr>
      <w:r w:rsidRPr="00206883">
        <w:rPr>
          <w:color w:val="000000"/>
          <w:sz w:val="26"/>
          <w:szCs w:val="26"/>
        </w:rPr>
        <w:t xml:space="preserve">4.1.3. </w:t>
      </w:r>
      <w:r>
        <w:rPr>
          <w:color w:val="000000"/>
          <w:sz w:val="26"/>
          <w:szCs w:val="26"/>
        </w:rPr>
        <w:t>Т</w:t>
      </w:r>
      <w:r w:rsidRPr="00206883">
        <w:rPr>
          <w:color w:val="000000"/>
          <w:sz w:val="26"/>
          <w:szCs w:val="26"/>
        </w:rPr>
        <w:t>ребовать от работников исполнения ими трудовых обязанностей и бережного отноше</w:t>
      </w:r>
      <w:r w:rsidRPr="00206883">
        <w:rPr>
          <w:color w:val="000000"/>
          <w:sz w:val="26"/>
          <w:szCs w:val="26"/>
        </w:rPr>
        <w:softHyphen/>
        <w:t>ния к имуществу Учреждения, соблюдения настоящих Правил внутреннего трудового распорядка, иных локальных нормативных актов Учреждения;</w:t>
      </w:r>
    </w:p>
    <w:p w:rsidR="006F6E89" w:rsidRPr="00206883" w:rsidRDefault="006F6E89" w:rsidP="006F6E89">
      <w:pPr>
        <w:ind w:firstLine="708"/>
        <w:rPr>
          <w:color w:val="000000"/>
          <w:sz w:val="26"/>
          <w:szCs w:val="26"/>
        </w:rPr>
      </w:pPr>
      <w:r w:rsidRPr="00206883">
        <w:rPr>
          <w:color w:val="000000"/>
          <w:sz w:val="26"/>
          <w:szCs w:val="26"/>
        </w:rPr>
        <w:t xml:space="preserve">4.1.4. </w:t>
      </w:r>
      <w:r>
        <w:rPr>
          <w:color w:val="000000"/>
          <w:sz w:val="26"/>
          <w:szCs w:val="26"/>
        </w:rPr>
        <w:t>П</w:t>
      </w:r>
      <w:r w:rsidRPr="00206883">
        <w:rPr>
          <w:color w:val="000000"/>
          <w:sz w:val="26"/>
          <w:szCs w:val="26"/>
        </w:rPr>
        <w:t xml:space="preserve">ривлекать работников к дисциплинарной и материальной ответственности в </w:t>
      </w:r>
      <w:r w:rsidRPr="00206883">
        <w:rPr>
          <w:color w:val="000000"/>
          <w:sz w:val="26"/>
          <w:szCs w:val="26"/>
        </w:rPr>
        <w:lastRenderedPageBreak/>
        <w:t>установ</w:t>
      </w:r>
      <w:r w:rsidRPr="00206883">
        <w:rPr>
          <w:color w:val="000000"/>
          <w:sz w:val="26"/>
          <w:szCs w:val="26"/>
        </w:rPr>
        <w:softHyphen/>
        <w:t>ленном порядке;</w:t>
      </w:r>
    </w:p>
    <w:p w:rsidR="006F6E89" w:rsidRPr="00206883" w:rsidRDefault="006F6E89" w:rsidP="006F6E89">
      <w:pPr>
        <w:ind w:firstLine="708"/>
        <w:rPr>
          <w:color w:val="000000"/>
          <w:sz w:val="26"/>
          <w:szCs w:val="26"/>
        </w:rPr>
      </w:pPr>
      <w:r w:rsidRPr="00206883">
        <w:rPr>
          <w:color w:val="000000"/>
          <w:sz w:val="26"/>
          <w:szCs w:val="26"/>
        </w:rPr>
        <w:t xml:space="preserve">4.1.5. </w:t>
      </w:r>
      <w:r>
        <w:rPr>
          <w:color w:val="000000"/>
          <w:sz w:val="26"/>
          <w:szCs w:val="26"/>
        </w:rPr>
        <w:t>П</w:t>
      </w:r>
      <w:r w:rsidRPr="00206883">
        <w:rPr>
          <w:color w:val="000000"/>
          <w:sz w:val="26"/>
          <w:szCs w:val="26"/>
        </w:rPr>
        <w:t>ринимать локальные нормативные акты и индивидуальные акты Учреждения в порядке, ус</w:t>
      </w:r>
      <w:r w:rsidRPr="00206883">
        <w:rPr>
          <w:color w:val="000000"/>
          <w:sz w:val="26"/>
          <w:szCs w:val="26"/>
        </w:rPr>
        <w:softHyphen/>
        <w:t>тановленном законодательством Российской Федерации.</w:t>
      </w:r>
    </w:p>
    <w:p w:rsidR="006F6E89" w:rsidRPr="00206883" w:rsidRDefault="006F6E89" w:rsidP="006F6E89">
      <w:pPr>
        <w:ind w:firstLine="708"/>
        <w:rPr>
          <w:color w:val="000000"/>
          <w:sz w:val="26"/>
          <w:szCs w:val="26"/>
        </w:rPr>
      </w:pPr>
      <w:r w:rsidRPr="00206883">
        <w:rPr>
          <w:color w:val="000000"/>
          <w:sz w:val="26"/>
          <w:szCs w:val="26"/>
        </w:rPr>
        <w:t>4.2. Работодатель обязан:</w:t>
      </w:r>
    </w:p>
    <w:p w:rsidR="006F6E89" w:rsidRPr="00206883" w:rsidRDefault="006F6E89" w:rsidP="006F6E89">
      <w:pPr>
        <w:ind w:firstLine="708"/>
        <w:rPr>
          <w:color w:val="000000"/>
          <w:sz w:val="26"/>
          <w:szCs w:val="26"/>
        </w:rPr>
      </w:pPr>
      <w:r w:rsidRPr="00206883">
        <w:rPr>
          <w:color w:val="000000"/>
          <w:sz w:val="26"/>
          <w:szCs w:val="26"/>
        </w:rPr>
        <w:t xml:space="preserve">4.2.1. </w:t>
      </w:r>
      <w:r>
        <w:rPr>
          <w:color w:val="000000"/>
          <w:sz w:val="26"/>
          <w:szCs w:val="26"/>
        </w:rPr>
        <w:t>С</w:t>
      </w:r>
      <w:r w:rsidRPr="00206883">
        <w:rPr>
          <w:color w:val="000000"/>
          <w:sz w:val="26"/>
          <w:szCs w:val="26"/>
        </w:rPr>
        <w:t>облюдать условия трудового договора, локальные нормативные акты, условия коллек</w:t>
      </w:r>
      <w:r w:rsidRPr="00206883">
        <w:rPr>
          <w:color w:val="000000"/>
          <w:sz w:val="26"/>
          <w:szCs w:val="26"/>
        </w:rPr>
        <w:softHyphen/>
        <w:t>тивного договора и права работников;</w:t>
      </w:r>
    </w:p>
    <w:p w:rsidR="006F6E89" w:rsidRPr="00206883" w:rsidRDefault="006F6E89" w:rsidP="006F6E89">
      <w:pPr>
        <w:ind w:firstLine="708"/>
        <w:rPr>
          <w:color w:val="000000"/>
          <w:sz w:val="26"/>
          <w:szCs w:val="26"/>
        </w:rPr>
      </w:pPr>
      <w:r w:rsidRPr="00206883">
        <w:rPr>
          <w:color w:val="000000"/>
          <w:sz w:val="26"/>
          <w:szCs w:val="26"/>
        </w:rPr>
        <w:t xml:space="preserve">4.2.2. </w:t>
      </w:r>
      <w:r>
        <w:rPr>
          <w:color w:val="000000"/>
          <w:sz w:val="26"/>
          <w:szCs w:val="26"/>
        </w:rPr>
        <w:t>П</w:t>
      </w:r>
      <w:r w:rsidRPr="00206883">
        <w:rPr>
          <w:color w:val="000000"/>
          <w:sz w:val="26"/>
          <w:szCs w:val="26"/>
        </w:rPr>
        <w:t>редоставлять работникам работу в соответствии с трудовым договором;</w:t>
      </w:r>
    </w:p>
    <w:p w:rsidR="006F6E89" w:rsidRPr="00206883" w:rsidRDefault="006F6E89" w:rsidP="006F6E89">
      <w:pPr>
        <w:ind w:firstLine="708"/>
        <w:rPr>
          <w:color w:val="000000"/>
          <w:sz w:val="26"/>
          <w:szCs w:val="26"/>
        </w:rPr>
      </w:pPr>
      <w:r w:rsidRPr="00206883">
        <w:rPr>
          <w:color w:val="000000"/>
          <w:sz w:val="26"/>
          <w:szCs w:val="26"/>
        </w:rPr>
        <w:t xml:space="preserve">4.2.3. </w:t>
      </w:r>
      <w:r>
        <w:rPr>
          <w:color w:val="000000"/>
          <w:sz w:val="26"/>
          <w:szCs w:val="26"/>
        </w:rPr>
        <w:t>О</w:t>
      </w:r>
      <w:r w:rsidRPr="00206883">
        <w:rPr>
          <w:color w:val="000000"/>
          <w:sz w:val="26"/>
          <w:szCs w:val="26"/>
        </w:rPr>
        <w:t>беспечивать безопасность труда и условия, отвечающие требованиям охраны и гигие</w:t>
      </w:r>
      <w:r w:rsidRPr="00206883">
        <w:rPr>
          <w:color w:val="000000"/>
          <w:sz w:val="26"/>
          <w:szCs w:val="26"/>
        </w:rPr>
        <w:softHyphen/>
        <w:t>ны труда;</w:t>
      </w:r>
    </w:p>
    <w:p w:rsidR="006F6E89" w:rsidRPr="00206883" w:rsidRDefault="006F6E89" w:rsidP="006F6E89">
      <w:pPr>
        <w:ind w:firstLine="708"/>
        <w:rPr>
          <w:color w:val="000000"/>
          <w:sz w:val="26"/>
          <w:szCs w:val="26"/>
        </w:rPr>
      </w:pPr>
      <w:r w:rsidRPr="00206883">
        <w:rPr>
          <w:color w:val="000000"/>
          <w:sz w:val="26"/>
          <w:szCs w:val="26"/>
        </w:rPr>
        <w:t xml:space="preserve">4.2.4. </w:t>
      </w:r>
      <w:r>
        <w:rPr>
          <w:color w:val="000000"/>
          <w:sz w:val="26"/>
          <w:szCs w:val="26"/>
        </w:rPr>
        <w:t>К</w:t>
      </w:r>
      <w:r w:rsidRPr="00206883">
        <w:rPr>
          <w:color w:val="000000"/>
          <w:sz w:val="26"/>
          <w:szCs w:val="26"/>
        </w:rPr>
        <w:t>онтролировать соблюдение работниками Учреждения обязанностей, возложенных на них приказами по Учреждению, настоящими Правилами, должностными инструкциями, вести учет рабочего вре</w:t>
      </w:r>
      <w:r w:rsidRPr="00206883">
        <w:rPr>
          <w:color w:val="000000"/>
          <w:sz w:val="26"/>
          <w:szCs w:val="26"/>
        </w:rPr>
        <w:softHyphen/>
        <w:t>мени;</w:t>
      </w:r>
    </w:p>
    <w:p w:rsidR="006F6E89" w:rsidRPr="00206883" w:rsidRDefault="006F6E89" w:rsidP="006F6E89">
      <w:pPr>
        <w:ind w:firstLine="708"/>
        <w:rPr>
          <w:color w:val="000000"/>
          <w:sz w:val="26"/>
          <w:szCs w:val="26"/>
        </w:rPr>
      </w:pPr>
      <w:r w:rsidRPr="00206883">
        <w:rPr>
          <w:color w:val="000000"/>
          <w:sz w:val="26"/>
          <w:szCs w:val="26"/>
        </w:rPr>
        <w:t xml:space="preserve">4.2.5. </w:t>
      </w:r>
      <w:r>
        <w:rPr>
          <w:color w:val="000000"/>
          <w:sz w:val="26"/>
          <w:szCs w:val="26"/>
        </w:rPr>
        <w:t>С</w:t>
      </w:r>
      <w:r w:rsidRPr="00206883">
        <w:rPr>
          <w:color w:val="000000"/>
          <w:sz w:val="26"/>
          <w:szCs w:val="26"/>
        </w:rPr>
        <w:t>воевременно и в полном размере оплачивать труд работников;</w:t>
      </w:r>
    </w:p>
    <w:p w:rsidR="006F6E89" w:rsidRPr="00206883" w:rsidRDefault="006F6E89" w:rsidP="006F6E89">
      <w:pPr>
        <w:rPr>
          <w:color w:val="000000"/>
          <w:sz w:val="26"/>
          <w:szCs w:val="26"/>
        </w:rPr>
      </w:pPr>
      <w:r w:rsidRPr="00206883">
        <w:rPr>
          <w:color w:val="000000"/>
          <w:sz w:val="26"/>
          <w:szCs w:val="26"/>
        </w:rPr>
        <w:t xml:space="preserve">       </w:t>
      </w:r>
      <w:r>
        <w:rPr>
          <w:color w:val="000000"/>
          <w:sz w:val="26"/>
          <w:szCs w:val="26"/>
        </w:rPr>
        <w:t xml:space="preserve">    </w:t>
      </w:r>
      <w:r w:rsidRPr="00206883">
        <w:rPr>
          <w:color w:val="000000"/>
          <w:sz w:val="26"/>
          <w:szCs w:val="26"/>
        </w:rPr>
        <w:t xml:space="preserve">4.2.6. </w:t>
      </w:r>
      <w:r>
        <w:rPr>
          <w:color w:val="000000"/>
          <w:sz w:val="26"/>
          <w:szCs w:val="26"/>
        </w:rPr>
        <w:t>О</w:t>
      </w:r>
      <w:r w:rsidRPr="00206883">
        <w:rPr>
          <w:color w:val="000000"/>
          <w:sz w:val="26"/>
          <w:szCs w:val="26"/>
        </w:rPr>
        <w:t>рганизовать нормальные условия труда работников Учреждения в соответствии с их специ</w:t>
      </w:r>
      <w:r w:rsidRPr="00206883">
        <w:rPr>
          <w:color w:val="000000"/>
          <w:sz w:val="26"/>
          <w:szCs w:val="26"/>
        </w:rPr>
        <w:softHyphen/>
        <w:t>альностью и квалификацией, закрепить за каждым из них определенное место работы, обеспе</w:t>
      </w:r>
      <w:r w:rsidRPr="00206883">
        <w:rPr>
          <w:color w:val="000000"/>
          <w:sz w:val="26"/>
          <w:szCs w:val="26"/>
        </w:rPr>
        <w:softHyphen/>
        <w:t>чить исправное состояние оборудования, здоровые и безопасные условия труда;</w:t>
      </w:r>
    </w:p>
    <w:p w:rsidR="006F6E89" w:rsidRPr="00206883" w:rsidRDefault="006F6E89" w:rsidP="006F6E89">
      <w:pPr>
        <w:ind w:firstLine="708"/>
        <w:rPr>
          <w:color w:val="000000"/>
          <w:sz w:val="26"/>
          <w:szCs w:val="26"/>
        </w:rPr>
      </w:pPr>
      <w:r w:rsidRPr="00206883">
        <w:rPr>
          <w:color w:val="000000"/>
          <w:sz w:val="26"/>
          <w:szCs w:val="26"/>
        </w:rPr>
        <w:t xml:space="preserve">4.2.7. </w:t>
      </w:r>
      <w:r>
        <w:rPr>
          <w:color w:val="000000"/>
          <w:sz w:val="26"/>
          <w:szCs w:val="26"/>
        </w:rPr>
        <w:t>О</w:t>
      </w:r>
      <w:r w:rsidRPr="00206883">
        <w:rPr>
          <w:color w:val="000000"/>
          <w:sz w:val="26"/>
          <w:szCs w:val="26"/>
        </w:rPr>
        <w:t>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6F6E89" w:rsidRPr="00206883" w:rsidRDefault="006F6E89" w:rsidP="006F6E89">
      <w:pPr>
        <w:ind w:firstLine="708"/>
        <w:rPr>
          <w:color w:val="000000"/>
          <w:sz w:val="26"/>
          <w:szCs w:val="26"/>
        </w:rPr>
      </w:pPr>
      <w:r w:rsidRPr="00206883">
        <w:rPr>
          <w:color w:val="000000"/>
          <w:sz w:val="26"/>
          <w:szCs w:val="26"/>
        </w:rPr>
        <w:t xml:space="preserve">4.2.8. </w:t>
      </w:r>
      <w:r>
        <w:rPr>
          <w:color w:val="000000"/>
          <w:sz w:val="26"/>
          <w:szCs w:val="26"/>
        </w:rPr>
        <w:t>О</w:t>
      </w:r>
      <w:r w:rsidRPr="00206883">
        <w:rPr>
          <w:color w:val="000000"/>
          <w:sz w:val="26"/>
          <w:szCs w:val="26"/>
        </w:rPr>
        <w:t>существлять организаторскую работу, направленную на укрепление дисциплины, ус</w:t>
      </w:r>
      <w:r w:rsidRPr="00206883">
        <w:rPr>
          <w:color w:val="000000"/>
          <w:sz w:val="26"/>
          <w:szCs w:val="26"/>
        </w:rPr>
        <w:softHyphen/>
        <w:t>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Учреждения; свое</w:t>
      </w:r>
      <w:r w:rsidRPr="00206883">
        <w:rPr>
          <w:color w:val="000000"/>
          <w:sz w:val="26"/>
          <w:szCs w:val="26"/>
        </w:rPr>
        <w:softHyphen/>
        <w:t>временно принимать меры воздействия к нарушителям трудовой дисциплины, учитывая при этом мнение трудового коллектива;</w:t>
      </w:r>
    </w:p>
    <w:p w:rsidR="006F6E89" w:rsidRPr="00206883" w:rsidRDefault="006F6E89" w:rsidP="006F6E89">
      <w:pPr>
        <w:ind w:firstLine="708"/>
        <w:rPr>
          <w:color w:val="000000"/>
          <w:sz w:val="26"/>
          <w:szCs w:val="26"/>
        </w:rPr>
      </w:pPr>
      <w:r w:rsidRPr="00206883">
        <w:rPr>
          <w:color w:val="000000"/>
          <w:sz w:val="26"/>
          <w:szCs w:val="26"/>
        </w:rPr>
        <w:t xml:space="preserve">4.2.9. </w:t>
      </w:r>
      <w:r>
        <w:rPr>
          <w:color w:val="000000"/>
          <w:sz w:val="26"/>
          <w:szCs w:val="26"/>
        </w:rPr>
        <w:t>С</w:t>
      </w:r>
      <w:r w:rsidRPr="00206883">
        <w:rPr>
          <w:color w:val="000000"/>
          <w:sz w:val="26"/>
          <w:szCs w:val="26"/>
        </w:rPr>
        <w:t>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w:t>
      </w:r>
      <w:r w:rsidRPr="00206883">
        <w:rPr>
          <w:color w:val="000000"/>
          <w:sz w:val="26"/>
          <w:szCs w:val="26"/>
        </w:rPr>
        <w:softHyphen/>
        <w:t>ры труда; организовывать изучение, распространение и внедрение передового опыта работников данного и других трудовых коллективов Учреждения;</w:t>
      </w:r>
    </w:p>
    <w:p w:rsidR="006F6E89" w:rsidRPr="00206883" w:rsidRDefault="006F6E89" w:rsidP="006F6E89">
      <w:pPr>
        <w:ind w:firstLine="708"/>
        <w:rPr>
          <w:color w:val="000000"/>
          <w:sz w:val="26"/>
          <w:szCs w:val="26"/>
        </w:rPr>
      </w:pPr>
      <w:r w:rsidRPr="00206883">
        <w:rPr>
          <w:color w:val="000000"/>
          <w:sz w:val="26"/>
          <w:szCs w:val="26"/>
        </w:rPr>
        <w:t xml:space="preserve">4.2.10. </w:t>
      </w:r>
      <w:r>
        <w:rPr>
          <w:color w:val="000000"/>
          <w:sz w:val="26"/>
          <w:szCs w:val="26"/>
        </w:rPr>
        <w:t>О</w:t>
      </w:r>
      <w:r w:rsidRPr="00206883">
        <w:rPr>
          <w:color w:val="000000"/>
          <w:sz w:val="26"/>
          <w:szCs w:val="26"/>
        </w:rPr>
        <w:t>беспечивать систематическое повышение работниками Учреждения теоретического уровня и деловой квалификации; проводить в установленные сроки аттестацию педагогических работни</w:t>
      </w:r>
      <w:r w:rsidRPr="00206883">
        <w:rPr>
          <w:color w:val="000000"/>
          <w:sz w:val="26"/>
          <w:szCs w:val="26"/>
        </w:rPr>
        <w:softHyphen/>
        <w:t>ков, создавать условия для совмещения работы с обучением в образовательных учреждениях;</w:t>
      </w:r>
    </w:p>
    <w:p w:rsidR="006F6E89" w:rsidRPr="00206883" w:rsidRDefault="006F6E89" w:rsidP="006F6E89">
      <w:pPr>
        <w:ind w:firstLine="708"/>
        <w:rPr>
          <w:color w:val="000000"/>
          <w:sz w:val="26"/>
          <w:szCs w:val="26"/>
        </w:rPr>
      </w:pPr>
      <w:r w:rsidRPr="00206883">
        <w:rPr>
          <w:color w:val="000000"/>
          <w:sz w:val="26"/>
          <w:szCs w:val="26"/>
        </w:rPr>
        <w:t xml:space="preserve">4.2.11. </w:t>
      </w:r>
      <w:r>
        <w:rPr>
          <w:color w:val="000000"/>
          <w:sz w:val="26"/>
          <w:szCs w:val="26"/>
        </w:rPr>
        <w:t>П</w:t>
      </w:r>
      <w:r w:rsidRPr="00206883">
        <w:rPr>
          <w:color w:val="000000"/>
          <w:sz w:val="26"/>
          <w:szCs w:val="26"/>
        </w:rPr>
        <w:t>ринимать меры к своевременному обеспечению Учреждения необходимым оборудовани</w:t>
      </w:r>
      <w:r w:rsidRPr="00206883">
        <w:rPr>
          <w:color w:val="000000"/>
          <w:sz w:val="26"/>
          <w:szCs w:val="26"/>
        </w:rPr>
        <w:softHyphen/>
        <w:t>ем, учебными пособиями, хозяйственным инвентарем;</w:t>
      </w:r>
    </w:p>
    <w:p w:rsidR="006F6E89" w:rsidRPr="00206883" w:rsidRDefault="006F6E89" w:rsidP="006F6E89">
      <w:pPr>
        <w:ind w:firstLine="708"/>
        <w:rPr>
          <w:color w:val="000000"/>
          <w:sz w:val="26"/>
          <w:szCs w:val="26"/>
        </w:rPr>
      </w:pPr>
      <w:r w:rsidRPr="00206883">
        <w:rPr>
          <w:color w:val="000000"/>
          <w:sz w:val="26"/>
          <w:szCs w:val="26"/>
        </w:rPr>
        <w:t xml:space="preserve">4.2.12. </w:t>
      </w:r>
      <w:r>
        <w:rPr>
          <w:color w:val="000000"/>
          <w:sz w:val="26"/>
          <w:szCs w:val="26"/>
        </w:rPr>
        <w:t>С</w:t>
      </w:r>
      <w:r w:rsidRPr="00206883">
        <w:rPr>
          <w:color w:val="000000"/>
          <w:sz w:val="26"/>
          <w:szCs w:val="26"/>
        </w:rPr>
        <w:t>оздавать условия, обеспечивающие охрану жизни и здоровья обучающихся и работников Учреждения, контролировать знание и соблюдение обучающимися и работниками всех требований инс</w:t>
      </w:r>
      <w:r w:rsidRPr="00206883">
        <w:rPr>
          <w:color w:val="000000"/>
          <w:sz w:val="26"/>
          <w:szCs w:val="26"/>
        </w:rPr>
        <w:softHyphen/>
        <w:t>трукций и правил по технике безопасности, производственной санитарии и гигиене, пожарной безопасности;</w:t>
      </w:r>
    </w:p>
    <w:p w:rsidR="006F6E89" w:rsidRPr="00206883" w:rsidRDefault="006F6E89" w:rsidP="006F6E89">
      <w:pPr>
        <w:ind w:firstLine="708"/>
        <w:rPr>
          <w:color w:val="000000"/>
          <w:sz w:val="26"/>
          <w:szCs w:val="26"/>
        </w:rPr>
      </w:pPr>
      <w:r w:rsidRPr="00206883">
        <w:rPr>
          <w:color w:val="000000"/>
          <w:sz w:val="26"/>
          <w:szCs w:val="26"/>
        </w:rPr>
        <w:t xml:space="preserve">4.2.13. </w:t>
      </w:r>
      <w:r>
        <w:rPr>
          <w:color w:val="000000"/>
          <w:sz w:val="26"/>
          <w:szCs w:val="26"/>
        </w:rPr>
        <w:t>О</w:t>
      </w:r>
      <w:r w:rsidRPr="00206883">
        <w:rPr>
          <w:color w:val="000000"/>
          <w:sz w:val="26"/>
          <w:szCs w:val="26"/>
        </w:rPr>
        <w:t>беспечивать сохранность имущества Учреждения, сотрудников и учащихся;</w:t>
      </w:r>
    </w:p>
    <w:p w:rsidR="006F6E89" w:rsidRPr="00206883" w:rsidRDefault="006F6E89" w:rsidP="006F6E89">
      <w:pPr>
        <w:ind w:firstLine="708"/>
        <w:rPr>
          <w:color w:val="000000"/>
          <w:sz w:val="26"/>
          <w:szCs w:val="26"/>
        </w:rPr>
      </w:pPr>
      <w:r w:rsidRPr="00206883">
        <w:rPr>
          <w:color w:val="000000"/>
          <w:sz w:val="26"/>
          <w:szCs w:val="26"/>
        </w:rPr>
        <w:t xml:space="preserve">4.2.14. </w:t>
      </w:r>
      <w:r>
        <w:rPr>
          <w:color w:val="000000"/>
          <w:sz w:val="26"/>
          <w:szCs w:val="26"/>
        </w:rPr>
        <w:t>О</w:t>
      </w:r>
      <w:r w:rsidRPr="00206883">
        <w:rPr>
          <w:color w:val="000000"/>
          <w:sz w:val="26"/>
          <w:szCs w:val="26"/>
        </w:rPr>
        <w:t>рганизовывать горячее питание обучающихся и сотрудников школы;</w:t>
      </w:r>
    </w:p>
    <w:p w:rsidR="006F6E89" w:rsidRPr="00206883" w:rsidRDefault="006F6E89" w:rsidP="006F6E89">
      <w:pPr>
        <w:ind w:firstLine="708"/>
        <w:rPr>
          <w:color w:val="000000"/>
          <w:sz w:val="26"/>
          <w:szCs w:val="26"/>
        </w:rPr>
      </w:pPr>
      <w:r w:rsidRPr="00206883">
        <w:rPr>
          <w:color w:val="000000"/>
          <w:sz w:val="26"/>
          <w:szCs w:val="26"/>
        </w:rPr>
        <w:t xml:space="preserve">4.2.15. </w:t>
      </w:r>
      <w:r>
        <w:rPr>
          <w:color w:val="000000"/>
          <w:sz w:val="26"/>
          <w:szCs w:val="26"/>
        </w:rPr>
        <w:t>С</w:t>
      </w:r>
      <w:r w:rsidRPr="00206883">
        <w:rPr>
          <w:color w:val="000000"/>
          <w:sz w:val="26"/>
          <w:szCs w:val="26"/>
        </w:rPr>
        <w:t>оздавать трудовому коллективу необходимые условия для выполнения им своих пол</w:t>
      </w:r>
      <w:r w:rsidRPr="00206883">
        <w:rPr>
          <w:color w:val="000000"/>
          <w:sz w:val="26"/>
          <w:szCs w:val="26"/>
        </w:rPr>
        <w:softHyphen/>
        <w:t>номочий. Способствовать созданию в трудовом коллективе деловой, творческой обстановки, под</w:t>
      </w:r>
      <w:r w:rsidRPr="00206883">
        <w:rPr>
          <w:color w:val="000000"/>
          <w:sz w:val="26"/>
          <w:szCs w:val="26"/>
        </w:rPr>
        <w:softHyphen/>
        <w:t>держивать инициативу и активность работников, обеспечивать их участие в управлении Учреждением, своевременно рассматривать заявления работников и сообщать им о принятых мерах;</w:t>
      </w:r>
    </w:p>
    <w:p w:rsidR="006F6E89" w:rsidRPr="00206883" w:rsidRDefault="006F6E89" w:rsidP="006F6E89">
      <w:pPr>
        <w:pStyle w:val="31"/>
        <w:spacing w:after="0"/>
        <w:ind w:left="0" w:firstLine="709"/>
        <w:contextualSpacing/>
        <w:jc w:val="both"/>
        <w:rPr>
          <w:sz w:val="26"/>
          <w:szCs w:val="26"/>
        </w:rPr>
      </w:pPr>
      <w:r w:rsidRPr="00206883">
        <w:rPr>
          <w:color w:val="000000"/>
          <w:sz w:val="26"/>
          <w:szCs w:val="26"/>
        </w:rPr>
        <w:t xml:space="preserve">4.2.16. </w:t>
      </w:r>
      <w:r w:rsidRPr="00206883">
        <w:rPr>
          <w:sz w:val="26"/>
          <w:szCs w:val="26"/>
        </w:rPr>
        <w:t xml:space="preserve">Обеспечивать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психиатрических </w:t>
      </w:r>
      <w:r w:rsidRPr="00206883">
        <w:rPr>
          <w:sz w:val="26"/>
          <w:szCs w:val="26"/>
        </w:rPr>
        <w:lastRenderedPageBreak/>
        <w:t xml:space="preserve">освидетельствований, внеочередных медицинских осмотров (обследований) работников по их просьбам (ст. 212 Трудового кодекса РФ), обучение и сдачу зачетов по санитарному минимуму, оплату личных санитарных книжек. </w:t>
      </w:r>
    </w:p>
    <w:p w:rsidR="006F6E89" w:rsidRPr="00206883" w:rsidRDefault="006F6E89" w:rsidP="006F6E89">
      <w:pPr>
        <w:pStyle w:val="31"/>
        <w:spacing w:after="0"/>
        <w:ind w:left="0" w:firstLine="709"/>
        <w:contextualSpacing/>
        <w:jc w:val="both"/>
        <w:rPr>
          <w:sz w:val="26"/>
          <w:szCs w:val="26"/>
        </w:rPr>
      </w:pPr>
      <w:r w:rsidRPr="00206883">
        <w:rPr>
          <w:sz w:val="26"/>
          <w:szCs w:val="26"/>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6F6E89" w:rsidRPr="00206883" w:rsidRDefault="006F6E89" w:rsidP="006F6E89">
      <w:pPr>
        <w:adjustRightInd w:val="0"/>
        <w:ind w:firstLine="539"/>
        <w:jc w:val="both"/>
        <w:rPr>
          <w:sz w:val="26"/>
          <w:szCs w:val="26"/>
        </w:rPr>
      </w:pPr>
      <w:r w:rsidRPr="00206883">
        <w:rPr>
          <w:sz w:val="26"/>
          <w:szCs w:val="26"/>
        </w:rPr>
        <w:t xml:space="preserve">Работники, достигшие возраста сорока лет, за исключением лиц, указанных в </w:t>
      </w:r>
      <w:hyperlink w:anchor="Par6" w:history="1">
        <w:r w:rsidRPr="00206883">
          <w:rPr>
            <w:sz w:val="26"/>
            <w:szCs w:val="26"/>
          </w:rPr>
          <w:t>части третьей</w:t>
        </w:r>
      </w:hyperlink>
      <w:r w:rsidRPr="00206883">
        <w:rPr>
          <w:sz w:val="26"/>
          <w:szCs w:val="26"/>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6F6E89" w:rsidRPr="00206883" w:rsidRDefault="006F6E89" w:rsidP="006F6E89">
      <w:pPr>
        <w:pStyle w:val="31"/>
        <w:spacing w:after="0"/>
        <w:ind w:left="0" w:firstLine="709"/>
        <w:contextualSpacing/>
        <w:jc w:val="both"/>
        <w:rPr>
          <w:sz w:val="26"/>
          <w:szCs w:val="26"/>
        </w:rPr>
      </w:pPr>
      <w:r w:rsidRPr="00206883">
        <w:rPr>
          <w:sz w:val="26"/>
          <w:szCs w:val="26"/>
        </w:rPr>
        <w:t>Работники, не достигшие возраста, дающего право на назначение пенсии по старости, в том числе досрочно, в течение пят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6F6E89" w:rsidRPr="00206883" w:rsidRDefault="006F6E89" w:rsidP="006F6E89">
      <w:pPr>
        <w:pStyle w:val="31"/>
        <w:spacing w:after="0"/>
        <w:ind w:left="0" w:firstLine="709"/>
        <w:contextualSpacing/>
        <w:jc w:val="both"/>
        <w:rPr>
          <w:sz w:val="26"/>
          <w:szCs w:val="26"/>
        </w:rPr>
      </w:pPr>
      <w:r w:rsidRPr="00206883">
        <w:rPr>
          <w:sz w:val="26"/>
          <w:szCs w:val="26"/>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(ст.185.1 Трудового Кодекса РФ).</w:t>
      </w:r>
    </w:p>
    <w:p w:rsidR="006F6E89" w:rsidRPr="00206883" w:rsidRDefault="006F6E89" w:rsidP="006F6E89">
      <w:pPr>
        <w:adjustRightInd w:val="0"/>
        <w:ind w:firstLine="539"/>
        <w:jc w:val="both"/>
        <w:rPr>
          <w:sz w:val="26"/>
          <w:szCs w:val="26"/>
        </w:rPr>
      </w:pPr>
      <w:r w:rsidRPr="00206883">
        <w:rPr>
          <w:sz w:val="26"/>
          <w:szCs w:val="26"/>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течение двух рабочих дней после прохождения диспансеризации.</w:t>
      </w:r>
    </w:p>
    <w:p w:rsidR="006F6E89" w:rsidRPr="00206883" w:rsidRDefault="006F6E89" w:rsidP="006F6E89">
      <w:pPr>
        <w:ind w:firstLine="708"/>
        <w:jc w:val="both"/>
        <w:rPr>
          <w:sz w:val="26"/>
          <w:szCs w:val="26"/>
        </w:rPr>
      </w:pPr>
      <w:r w:rsidRPr="00206883">
        <w:rPr>
          <w:sz w:val="26"/>
          <w:szCs w:val="26"/>
        </w:rPr>
        <w:t>Работникам предоставляется один день   для проведения вакцинации и один день   для прохождения медицинского осмотра, связанного с проведением вакцинации.</w:t>
      </w:r>
    </w:p>
    <w:p w:rsidR="006F6E89" w:rsidRPr="00206883" w:rsidRDefault="006F6E89" w:rsidP="006F6E89">
      <w:pPr>
        <w:ind w:firstLine="708"/>
        <w:jc w:val="both"/>
        <w:rPr>
          <w:sz w:val="26"/>
          <w:szCs w:val="26"/>
        </w:rPr>
      </w:pPr>
      <w:r w:rsidRPr="00206883">
        <w:rPr>
          <w:sz w:val="26"/>
          <w:szCs w:val="26"/>
        </w:rPr>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согласовывается с работодателем.</w:t>
      </w:r>
    </w:p>
    <w:p w:rsidR="006F6E89" w:rsidRPr="00206883" w:rsidRDefault="006F6E89" w:rsidP="006F6E89">
      <w:pPr>
        <w:ind w:firstLine="708"/>
        <w:jc w:val="both"/>
        <w:rPr>
          <w:sz w:val="26"/>
          <w:szCs w:val="26"/>
        </w:rPr>
      </w:pPr>
      <w:r w:rsidRPr="00206883">
        <w:rPr>
          <w:sz w:val="26"/>
          <w:szCs w:val="26"/>
        </w:rPr>
        <w:t xml:space="preserve">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w:t>
      </w:r>
      <w:proofErr w:type="spellStart"/>
      <w:r w:rsidRPr="00206883">
        <w:rPr>
          <w:sz w:val="26"/>
          <w:szCs w:val="26"/>
        </w:rPr>
        <w:t>медотвода</w:t>
      </w:r>
      <w:proofErr w:type="spellEnd"/>
      <w:r w:rsidRPr="00206883">
        <w:rPr>
          <w:sz w:val="26"/>
          <w:szCs w:val="26"/>
        </w:rPr>
        <w:t xml:space="preserve"> в течение 30 календарных дней.</w:t>
      </w:r>
    </w:p>
    <w:p w:rsidR="006F6E89" w:rsidRPr="00206883" w:rsidRDefault="006F6E89" w:rsidP="006F6E89">
      <w:pPr>
        <w:jc w:val="both"/>
        <w:rPr>
          <w:sz w:val="26"/>
          <w:szCs w:val="26"/>
        </w:rPr>
      </w:pPr>
      <w:r w:rsidRPr="00206883">
        <w:rPr>
          <w:sz w:val="26"/>
          <w:szCs w:val="26"/>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образовательной организации за счет средств работодателя.</w:t>
      </w:r>
    </w:p>
    <w:p w:rsidR="006F6E89" w:rsidRPr="00206883" w:rsidRDefault="006F6E89" w:rsidP="006F6E89">
      <w:pPr>
        <w:ind w:firstLine="708"/>
        <w:jc w:val="both"/>
        <w:rPr>
          <w:color w:val="000000"/>
          <w:sz w:val="26"/>
          <w:szCs w:val="26"/>
        </w:rPr>
      </w:pPr>
      <w:r w:rsidRPr="00206883">
        <w:rPr>
          <w:color w:val="000000"/>
          <w:sz w:val="26"/>
          <w:szCs w:val="26"/>
        </w:rPr>
        <w:t>4.3. Принимать все необходимые меры по обеспечению безопасности для жизни и здоровья обучающихся и работников во время образовательного процесса и участия в мероприятиях, организуемых Учреждением, о всех случаях травматизма и происшествиях незамедлительно сообщать Учредителю.</w:t>
      </w:r>
    </w:p>
    <w:p w:rsidR="006F6E89" w:rsidRPr="00206883" w:rsidRDefault="006F6E89" w:rsidP="006F6E89">
      <w:pPr>
        <w:jc w:val="both"/>
        <w:rPr>
          <w:color w:val="000000"/>
          <w:sz w:val="26"/>
          <w:szCs w:val="26"/>
        </w:rPr>
      </w:pPr>
    </w:p>
    <w:p w:rsidR="006F6E89" w:rsidRPr="00206883" w:rsidRDefault="006F6E89" w:rsidP="006F6E89">
      <w:pPr>
        <w:jc w:val="both"/>
        <w:rPr>
          <w:b/>
          <w:color w:val="000000"/>
          <w:sz w:val="26"/>
          <w:szCs w:val="26"/>
        </w:rPr>
      </w:pPr>
      <w:r w:rsidRPr="00206883">
        <w:rPr>
          <w:b/>
          <w:color w:val="000000"/>
          <w:sz w:val="26"/>
          <w:szCs w:val="26"/>
        </w:rPr>
        <w:t>5. Рабочее время и его использование</w:t>
      </w:r>
    </w:p>
    <w:p w:rsidR="006F6E89" w:rsidRPr="004F43B2" w:rsidRDefault="006F6E89" w:rsidP="006F6E89">
      <w:pPr>
        <w:ind w:firstLine="708"/>
        <w:jc w:val="both"/>
        <w:rPr>
          <w:color w:val="000000"/>
          <w:sz w:val="26"/>
          <w:szCs w:val="26"/>
        </w:rPr>
      </w:pPr>
      <w:r w:rsidRPr="00206883">
        <w:rPr>
          <w:color w:val="000000"/>
          <w:sz w:val="26"/>
          <w:szCs w:val="26"/>
        </w:rPr>
        <w:t>5.1. Режим работы Учреждения определяется настоящими правилами, коллективным договором, расписанием и должностными инструкциями, а также учебным расписанием, трудовыми договорами работников Учреждения и календарным учебным графиком, обеспечивается соответствующими приказами директора Учреждения</w:t>
      </w:r>
      <w:r w:rsidRPr="004F43B2">
        <w:rPr>
          <w:color w:val="000000"/>
          <w:sz w:val="26"/>
          <w:szCs w:val="26"/>
        </w:rPr>
        <w:t>. В Учреждении уста</w:t>
      </w:r>
      <w:r w:rsidRPr="004F43B2">
        <w:rPr>
          <w:color w:val="000000"/>
          <w:sz w:val="26"/>
          <w:szCs w:val="26"/>
        </w:rPr>
        <w:softHyphen/>
        <w:t>новлена шестидневная рабочая неделя с одним выходным днем (воскресенье).</w:t>
      </w:r>
    </w:p>
    <w:p w:rsidR="006F6E89" w:rsidRPr="004F43B2" w:rsidRDefault="006F6E89" w:rsidP="006F6E89">
      <w:pPr>
        <w:jc w:val="both"/>
        <w:rPr>
          <w:color w:val="000000"/>
          <w:sz w:val="26"/>
          <w:szCs w:val="26"/>
        </w:rPr>
      </w:pPr>
      <w:r w:rsidRPr="004F43B2">
        <w:rPr>
          <w:color w:val="000000"/>
          <w:sz w:val="26"/>
          <w:szCs w:val="26"/>
        </w:rPr>
        <w:lastRenderedPageBreak/>
        <w:t>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расчёта 40- часовой рабочей недели,</w:t>
      </w:r>
      <w:r>
        <w:rPr>
          <w:color w:val="000000"/>
          <w:sz w:val="26"/>
          <w:szCs w:val="26"/>
        </w:rPr>
        <w:t xml:space="preserve"> </w:t>
      </w:r>
      <w:r>
        <w:rPr>
          <w:sz w:val="26"/>
        </w:rPr>
        <w:t>для женщин- 36 часов,</w:t>
      </w:r>
      <w:r w:rsidRPr="004F43B2">
        <w:rPr>
          <w:color w:val="000000"/>
          <w:sz w:val="26"/>
          <w:szCs w:val="26"/>
        </w:rPr>
        <w:t xml:space="preserve"> который ежегодно утверждается директором школы.</w:t>
      </w:r>
    </w:p>
    <w:p w:rsidR="006F6E89" w:rsidRPr="00FE452B" w:rsidRDefault="006F6E89" w:rsidP="006F6E89">
      <w:pPr>
        <w:pStyle w:val="TableParagraph"/>
        <w:tabs>
          <w:tab w:val="left" w:pos="1981"/>
          <w:tab w:val="left" w:pos="8789"/>
        </w:tabs>
        <w:ind w:right="-1" w:firstLine="558"/>
        <w:jc w:val="both"/>
        <w:rPr>
          <w:sz w:val="26"/>
          <w:szCs w:val="28"/>
        </w:rPr>
      </w:pPr>
      <w:r w:rsidRPr="00FE452B">
        <w:rPr>
          <w:sz w:val="26"/>
          <w:szCs w:val="28"/>
        </w:rPr>
        <w:t>5.1.1.В</w:t>
      </w:r>
      <w:r w:rsidRPr="00FE452B">
        <w:rPr>
          <w:spacing w:val="1"/>
          <w:sz w:val="26"/>
          <w:szCs w:val="28"/>
        </w:rPr>
        <w:t xml:space="preserve"> </w:t>
      </w:r>
      <w:r w:rsidRPr="00FE452B">
        <w:rPr>
          <w:sz w:val="26"/>
          <w:szCs w:val="28"/>
        </w:rPr>
        <w:t>соответствии</w:t>
      </w:r>
      <w:r w:rsidRPr="00FE452B">
        <w:rPr>
          <w:spacing w:val="1"/>
          <w:sz w:val="26"/>
          <w:szCs w:val="28"/>
        </w:rPr>
        <w:t xml:space="preserve"> </w:t>
      </w:r>
      <w:r w:rsidRPr="00FE452B">
        <w:rPr>
          <w:sz w:val="26"/>
          <w:szCs w:val="28"/>
        </w:rPr>
        <w:t>с</w:t>
      </w:r>
      <w:r w:rsidRPr="00FE452B">
        <w:rPr>
          <w:spacing w:val="1"/>
          <w:sz w:val="26"/>
          <w:szCs w:val="28"/>
        </w:rPr>
        <w:t xml:space="preserve"> </w:t>
      </w:r>
      <w:r w:rsidRPr="00FE452B">
        <w:rPr>
          <w:sz w:val="26"/>
          <w:szCs w:val="28"/>
        </w:rPr>
        <w:t>действующим</w:t>
      </w:r>
      <w:r w:rsidRPr="00FE452B">
        <w:rPr>
          <w:spacing w:val="1"/>
          <w:sz w:val="26"/>
          <w:szCs w:val="28"/>
        </w:rPr>
        <w:t xml:space="preserve"> </w:t>
      </w:r>
      <w:r w:rsidRPr="00FE452B">
        <w:rPr>
          <w:sz w:val="26"/>
          <w:szCs w:val="28"/>
        </w:rPr>
        <w:t>законодательством</w:t>
      </w:r>
      <w:r w:rsidRPr="00FE452B">
        <w:rPr>
          <w:spacing w:val="1"/>
          <w:sz w:val="26"/>
          <w:szCs w:val="28"/>
        </w:rPr>
        <w:t xml:space="preserve"> </w:t>
      </w:r>
      <w:r>
        <w:rPr>
          <w:sz w:val="26"/>
          <w:szCs w:val="28"/>
        </w:rPr>
        <w:t>дл</w:t>
      </w:r>
      <w:r w:rsidRPr="00FE452B">
        <w:rPr>
          <w:sz w:val="26"/>
          <w:szCs w:val="28"/>
        </w:rPr>
        <w:t>я</w:t>
      </w:r>
      <w:r w:rsidRPr="00FE452B">
        <w:rPr>
          <w:spacing w:val="1"/>
          <w:sz w:val="26"/>
          <w:szCs w:val="28"/>
        </w:rPr>
        <w:t xml:space="preserve"> </w:t>
      </w:r>
      <w:r w:rsidRPr="00FE452B">
        <w:rPr>
          <w:sz w:val="26"/>
          <w:szCs w:val="28"/>
        </w:rPr>
        <w:t>руководящего,</w:t>
      </w:r>
      <w:r w:rsidRPr="00FE452B">
        <w:rPr>
          <w:spacing w:val="1"/>
          <w:sz w:val="26"/>
          <w:szCs w:val="28"/>
        </w:rPr>
        <w:t xml:space="preserve"> </w:t>
      </w:r>
      <w:r w:rsidRPr="00FE452B">
        <w:rPr>
          <w:sz w:val="26"/>
          <w:szCs w:val="28"/>
        </w:rPr>
        <w:t>административно-хозяйственного, обслуживающего и учебно-вспомогательного персонала</w:t>
      </w:r>
      <w:r w:rsidRPr="00FE452B">
        <w:rPr>
          <w:spacing w:val="1"/>
          <w:sz w:val="26"/>
          <w:szCs w:val="28"/>
        </w:rPr>
        <w:t xml:space="preserve"> </w:t>
      </w:r>
      <w:r w:rsidRPr="00FE452B">
        <w:rPr>
          <w:sz w:val="26"/>
          <w:szCs w:val="28"/>
        </w:rPr>
        <w:t>устанавливается следующий режим</w:t>
      </w:r>
      <w:r w:rsidRPr="00FE452B">
        <w:rPr>
          <w:spacing w:val="-1"/>
          <w:sz w:val="26"/>
          <w:szCs w:val="28"/>
        </w:rPr>
        <w:t xml:space="preserve"> </w:t>
      </w:r>
      <w:r w:rsidRPr="00FE452B">
        <w:rPr>
          <w:sz w:val="26"/>
          <w:szCs w:val="28"/>
        </w:rPr>
        <w:t>работы:</w:t>
      </w:r>
    </w:p>
    <w:p w:rsidR="006F6E89" w:rsidRPr="00FE452B" w:rsidRDefault="006F6E89" w:rsidP="006F6E89">
      <w:pPr>
        <w:tabs>
          <w:tab w:val="left" w:pos="8505"/>
          <w:tab w:val="left" w:pos="8789"/>
        </w:tabs>
        <w:ind w:right="988"/>
        <w:jc w:val="both"/>
        <w:rPr>
          <w:sz w:val="26"/>
          <w:szCs w:val="28"/>
        </w:rPr>
      </w:pPr>
      <w:r w:rsidRPr="00FE452B">
        <w:rPr>
          <w:sz w:val="26"/>
          <w:szCs w:val="28"/>
        </w:rPr>
        <w:t>а)</w:t>
      </w:r>
      <w:r w:rsidRPr="00FE452B">
        <w:rPr>
          <w:spacing w:val="-3"/>
          <w:sz w:val="26"/>
          <w:szCs w:val="28"/>
        </w:rPr>
        <w:t xml:space="preserve"> </w:t>
      </w:r>
      <w:r w:rsidRPr="00FE452B">
        <w:rPr>
          <w:sz w:val="26"/>
          <w:szCs w:val="28"/>
        </w:rPr>
        <w:t>Понедельник</w:t>
      </w:r>
      <w:r w:rsidRPr="00FE452B">
        <w:rPr>
          <w:spacing w:val="-1"/>
          <w:sz w:val="26"/>
          <w:szCs w:val="28"/>
        </w:rPr>
        <w:t xml:space="preserve"> </w:t>
      </w:r>
      <w:r w:rsidRPr="00FE452B">
        <w:rPr>
          <w:sz w:val="26"/>
          <w:szCs w:val="28"/>
        </w:rPr>
        <w:t>–</w:t>
      </w:r>
      <w:r w:rsidRPr="00FE452B">
        <w:rPr>
          <w:spacing w:val="-2"/>
          <w:sz w:val="26"/>
          <w:szCs w:val="28"/>
        </w:rPr>
        <w:t xml:space="preserve"> </w:t>
      </w:r>
      <w:r w:rsidRPr="00FE452B">
        <w:rPr>
          <w:sz w:val="26"/>
          <w:szCs w:val="28"/>
        </w:rPr>
        <w:t>пятница:</w:t>
      </w:r>
    </w:p>
    <w:p w:rsidR="006F6E89" w:rsidRPr="00FE452B" w:rsidRDefault="006F6E89" w:rsidP="006F6E89">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начало</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1"/>
          <w:sz w:val="26"/>
          <w:szCs w:val="28"/>
        </w:rPr>
        <w:t xml:space="preserve"> </w:t>
      </w:r>
      <w:r w:rsidRPr="00FE452B">
        <w:rPr>
          <w:sz w:val="26"/>
          <w:szCs w:val="28"/>
        </w:rPr>
        <w:t>8.00</w:t>
      </w:r>
      <w:r w:rsidRPr="00FE452B">
        <w:rPr>
          <w:spacing w:val="-1"/>
          <w:sz w:val="26"/>
          <w:szCs w:val="28"/>
        </w:rPr>
        <w:t xml:space="preserve"> </w:t>
      </w:r>
      <w:r w:rsidRPr="00FE452B">
        <w:rPr>
          <w:sz w:val="26"/>
          <w:szCs w:val="28"/>
        </w:rPr>
        <w:t>часов;</w:t>
      </w:r>
    </w:p>
    <w:p w:rsidR="006F6E89" w:rsidRPr="00FE452B" w:rsidRDefault="006F6E89" w:rsidP="006F6E89">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окончание</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2"/>
          <w:sz w:val="26"/>
          <w:szCs w:val="28"/>
        </w:rPr>
        <w:t xml:space="preserve"> </w:t>
      </w:r>
      <w:r w:rsidRPr="00FE452B">
        <w:rPr>
          <w:sz w:val="26"/>
          <w:szCs w:val="28"/>
        </w:rPr>
        <w:t>16.00</w:t>
      </w:r>
      <w:r w:rsidRPr="00FE452B">
        <w:rPr>
          <w:spacing w:val="-1"/>
          <w:sz w:val="26"/>
          <w:szCs w:val="28"/>
        </w:rPr>
        <w:t xml:space="preserve"> </w:t>
      </w:r>
      <w:r w:rsidRPr="00FE452B">
        <w:rPr>
          <w:sz w:val="26"/>
          <w:szCs w:val="28"/>
        </w:rPr>
        <w:t>часов, для женщин - в 15-30 часов</w:t>
      </w:r>
      <w:r>
        <w:rPr>
          <w:sz w:val="26"/>
          <w:szCs w:val="28"/>
        </w:rPr>
        <w:t>;</w:t>
      </w:r>
    </w:p>
    <w:p w:rsidR="006F6E89" w:rsidRPr="00FE452B" w:rsidRDefault="006F6E89" w:rsidP="006F6E89">
      <w:pPr>
        <w:pStyle w:val="TableParagraph"/>
        <w:tabs>
          <w:tab w:val="left" w:pos="679"/>
          <w:tab w:val="left" w:pos="8505"/>
          <w:tab w:val="left" w:pos="8789"/>
        </w:tabs>
        <w:ind w:right="988"/>
        <w:jc w:val="both"/>
        <w:rPr>
          <w:sz w:val="26"/>
          <w:szCs w:val="28"/>
        </w:rPr>
      </w:pPr>
      <w:r>
        <w:rPr>
          <w:sz w:val="26"/>
          <w:szCs w:val="28"/>
        </w:rPr>
        <w:t>-п</w:t>
      </w:r>
      <w:r w:rsidRPr="00FE452B">
        <w:rPr>
          <w:sz w:val="26"/>
          <w:szCs w:val="28"/>
        </w:rPr>
        <w:t>ерерыв для отдыха и питания – 12.00 – 12.30 часов;</w:t>
      </w:r>
    </w:p>
    <w:p w:rsidR="006F6E89" w:rsidRPr="00FE452B" w:rsidRDefault="006F6E89" w:rsidP="006F6E89">
      <w:pPr>
        <w:pStyle w:val="TableParagraph"/>
        <w:tabs>
          <w:tab w:val="left" w:pos="679"/>
          <w:tab w:val="left" w:pos="8505"/>
          <w:tab w:val="left" w:pos="8789"/>
        </w:tabs>
        <w:ind w:right="988"/>
        <w:jc w:val="both"/>
        <w:rPr>
          <w:sz w:val="26"/>
          <w:szCs w:val="28"/>
        </w:rPr>
      </w:pPr>
      <w:r w:rsidRPr="00FE452B">
        <w:rPr>
          <w:sz w:val="26"/>
          <w:szCs w:val="28"/>
        </w:rPr>
        <w:t>б)</w:t>
      </w:r>
      <w:r w:rsidRPr="00FE452B">
        <w:rPr>
          <w:spacing w:val="-1"/>
          <w:sz w:val="26"/>
          <w:szCs w:val="28"/>
        </w:rPr>
        <w:t xml:space="preserve"> </w:t>
      </w:r>
      <w:r>
        <w:rPr>
          <w:sz w:val="26"/>
          <w:szCs w:val="28"/>
        </w:rPr>
        <w:t>С</w:t>
      </w:r>
      <w:r w:rsidRPr="00FE452B">
        <w:rPr>
          <w:sz w:val="26"/>
          <w:szCs w:val="28"/>
        </w:rPr>
        <w:t>уббота:</w:t>
      </w:r>
    </w:p>
    <w:p w:rsidR="006F6E89" w:rsidRPr="00FE452B" w:rsidRDefault="006F6E89" w:rsidP="006F6E89">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начало</w:t>
      </w:r>
      <w:r w:rsidRPr="00FE452B">
        <w:rPr>
          <w:spacing w:val="-3"/>
          <w:sz w:val="26"/>
          <w:szCs w:val="28"/>
        </w:rPr>
        <w:t xml:space="preserve"> </w:t>
      </w:r>
      <w:r w:rsidRPr="00FE452B">
        <w:rPr>
          <w:sz w:val="26"/>
          <w:szCs w:val="28"/>
        </w:rPr>
        <w:t>рабочего</w:t>
      </w:r>
      <w:r w:rsidRPr="00FE452B">
        <w:rPr>
          <w:spacing w:val="-2"/>
          <w:sz w:val="26"/>
          <w:szCs w:val="28"/>
        </w:rPr>
        <w:t xml:space="preserve"> </w:t>
      </w:r>
      <w:r w:rsidRPr="00FE452B">
        <w:rPr>
          <w:sz w:val="26"/>
          <w:szCs w:val="28"/>
        </w:rPr>
        <w:t>дня –</w:t>
      </w:r>
      <w:r w:rsidRPr="00FE452B">
        <w:rPr>
          <w:spacing w:val="-2"/>
          <w:sz w:val="26"/>
          <w:szCs w:val="28"/>
        </w:rPr>
        <w:t xml:space="preserve"> 9</w:t>
      </w:r>
      <w:r w:rsidRPr="00FE452B">
        <w:rPr>
          <w:sz w:val="26"/>
          <w:szCs w:val="28"/>
        </w:rPr>
        <w:t>.00</w:t>
      </w:r>
      <w:r w:rsidRPr="00FE452B">
        <w:rPr>
          <w:spacing w:val="-1"/>
          <w:sz w:val="26"/>
          <w:szCs w:val="28"/>
        </w:rPr>
        <w:t xml:space="preserve"> </w:t>
      </w:r>
      <w:r w:rsidRPr="00FE452B">
        <w:rPr>
          <w:sz w:val="26"/>
          <w:szCs w:val="28"/>
        </w:rPr>
        <w:t>часов;</w:t>
      </w:r>
    </w:p>
    <w:p w:rsidR="006F6E89" w:rsidRPr="00FE452B" w:rsidRDefault="006F6E89" w:rsidP="006F6E89">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 xml:space="preserve">окончание рабочего дня – 14.00 </w:t>
      </w:r>
      <w:proofErr w:type="gramStart"/>
      <w:r w:rsidRPr="00FE452B">
        <w:rPr>
          <w:sz w:val="26"/>
          <w:szCs w:val="28"/>
        </w:rPr>
        <w:t xml:space="preserve">часов; </w:t>
      </w:r>
      <w:r w:rsidRPr="00FE452B">
        <w:rPr>
          <w:spacing w:val="-57"/>
          <w:sz w:val="26"/>
          <w:szCs w:val="28"/>
        </w:rPr>
        <w:t xml:space="preserve">  </w:t>
      </w:r>
      <w:proofErr w:type="gramEnd"/>
      <w:r w:rsidRPr="00FE452B">
        <w:rPr>
          <w:sz w:val="26"/>
          <w:szCs w:val="28"/>
        </w:rPr>
        <w:t>для женщин- в 1</w:t>
      </w:r>
      <w:r>
        <w:rPr>
          <w:sz w:val="26"/>
          <w:szCs w:val="28"/>
        </w:rPr>
        <w:t>3</w:t>
      </w:r>
      <w:r w:rsidRPr="00FE452B">
        <w:rPr>
          <w:sz w:val="26"/>
          <w:szCs w:val="28"/>
        </w:rPr>
        <w:t>-30 часов</w:t>
      </w:r>
      <w:r>
        <w:rPr>
          <w:sz w:val="26"/>
          <w:szCs w:val="28"/>
        </w:rPr>
        <w:t>;</w:t>
      </w:r>
    </w:p>
    <w:p w:rsidR="006F6E89" w:rsidRPr="00FE452B" w:rsidRDefault="006F6E89" w:rsidP="006F6E89">
      <w:pPr>
        <w:pStyle w:val="TableParagraph"/>
        <w:tabs>
          <w:tab w:val="left" w:pos="679"/>
          <w:tab w:val="left" w:pos="6663"/>
          <w:tab w:val="left" w:pos="8505"/>
          <w:tab w:val="left" w:pos="8789"/>
        </w:tabs>
        <w:ind w:right="988"/>
        <w:jc w:val="both"/>
        <w:rPr>
          <w:sz w:val="26"/>
          <w:szCs w:val="28"/>
        </w:rPr>
      </w:pPr>
      <w:r w:rsidRPr="00FE452B">
        <w:rPr>
          <w:sz w:val="26"/>
          <w:szCs w:val="28"/>
        </w:rPr>
        <w:t xml:space="preserve"> в)</w:t>
      </w:r>
      <w:r w:rsidRPr="00FE452B">
        <w:rPr>
          <w:spacing w:val="-3"/>
          <w:sz w:val="26"/>
          <w:szCs w:val="28"/>
        </w:rPr>
        <w:t xml:space="preserve"> </w:t>
      </w:r>
      <w:r w:rsidRPr="00FE452B">
        <w:rPr>
          <w:sz w:val="26"/>
          <w:szCs w:val="28"/>
        </w:rPr>
        <w:t>Воскресенье:</w:t>
      </w:r>
    </w:p>
    <w:p w:rsidR="006F6E89" w:rsidRPr="00FE452B" w:rsidRDefault="006F6E89" w:rsidP="006F6E89">
      <w:pPr>
        <w:pStyle w:val="TableParagraph"/>
        <w:tabs>
          <w:tab w:val="left" w:pos="679"/>
          <w:tab w:val="left" w:pos="8505"/>
          <w:tab w:val="left" w:pos="8789"/>
        </w:tabs>
        <w:ind w:right="988"/>
        <w:jc w:val="both"/>
        <w:rPr>
          <w:sz w:val="26"/>
          <w:szCs w:val="28"/>
        </w:rPr>
      </w:pPr>
      <w:r>
        <w:rPr>
          <w:sz w:val="26"/>
          <w:szCs w:val="28"/>
        </w:rPr>
        <w:t>-</w:t>
      </w:r>
      <w:r w:rsidRPr="00FE452B">
        <w:rPr>
          <w:sz w:val="26"/>
          <w:szCs w:val="28"/>
        </w:rPr>
        <w:t>выходной</w:t>
      </w:r>
      <w:r w:rsidRPr="00FE452B">
        <w:rPr>
          <w:spacing w:val="-4"/>
          <w:sz w:val="26"/>
          <w:szCs w:val="28"/>
        </w:rPr>
        <w:t xml:space="preserve"> </w:t>
      </w:r>
      <w:r w:rsidRPr="00FE452B">
        <w:rPr>
          <w:sz w:val="26"/>
          <w:szCs w:val="28"/>
        </w:rPr>
        <w:t>день.</w:t>
      </w:r>
    </w:p>
    <w:p w:rsidR="006F6E89" w:rsidRPr="00206883" w:rsidRDefault="006F6E89" w:rsidP="006F6E89">
      <w:pPr>
        <w:ind w:firstLine="708"/>
        <w:jc w:val="both"/>
        <w:rPr>
          <w:color w:val="000000"/>
          <w:sz w:val="26"/>
          <w:szCs w:val="26"/>
        </w:rPr>
      </w:pPr>
      <w:r w:rsidRPr="00206883">
        <w:rPr>
          <w:color w:val="000000"/>
          <w:sz w:val="26"/>
          <w:szCs w:val="26"/>
        </w:rPr>
        <w:t xml:space="preserve">5.1.2. При ухудшении эпидемиологической ситуации и риске заражения </w:t>
      </w:r>
      <w:proofErr w:type="spellStart"/>
      <w:r w:rsidRPr="00206883">
        <w:rPr>
          <w:color w:val="000000"/>
          <w:sz w:val="26"/>
          <w:szCs w:val="26"/>
        </w:rPr>
        <w:t>коронавирусной</w:t>
      </w:r>
      <w:proofErr w:type="spellEnd"/>
      <w:r w:rsidRPr="00206883">
        <w:rPr>
          <w:color w:val="000000"/>
          <w:sz w:val="26"/>
          <w:szCs w:val="26"/>
        </w:rPr>
        <w:t xml:space="preserve"> инфекции работодатель вправе перевести работников (кроме педагогических) на другой график работы, составленный из расчета 40-часовой рабочей недели, на основании приказа директора.</w:t>
      </w:r>
    </w:p>
    <w:p w:rsidR="006F6E89" w:rsidRPr="00206883" w:rsidRDefault="006F6E89" w:rsidP="006F6E89">
      <w:pPr>
        <w:ind w:firstLine="708"/>
        <w:jc w:val="both"/>
        <w:rPr>
          <w:color w:val="000000"/>
          <w:sz w:val="26"/>
          <w:szCs w:val="26"/>
        </w:rPr>
      </w:pPr>
      <w:r w:rsidRPr="00206883">
        <w:rPr>
          <w:color w:val="000000"/>
          <w:sz w:val="26"/>
          <w:szCs w:val="26"/>
        </w:rPr>
        <w:t>5.1.3. Для педагогических работников Учреждения устанавливается сокращенная продолжительность рабочего времени – не более 36 часов в неделю.</w:t>
      </w:r>
    </w:p>
    <w:p w:rsidR="006F6E89" w:rsidRPr="00206883" w:rsidRDefault="006F6E89" w:rsidP="006F6E89">
      <w:pPr>
        <w:ind w:firstLine="708"/>
        <w:jc w:val="both"/>
        <w:rPr>
          <w:color w:val="000000"/>
          <w:sz w:val="26"/>
          <w:szCs w:val="26"/>
        </w:rPr>
      </w:pPr>
      <w:r w:rsidRPr="00206883">
        <w:rPr>
          <w:sz w:val="26"/>
          <w:szCs w:val="26"/>
        </w:rPr>
        <w:t>5.2.</w:t>
      </w:r>
      <w:r w:rsidRPr="00206883">
        <w:rPr>
          <w:color w:val="000000"/>
          <w:sz w:val="26"/>
          <w:szCs w:val="26"/>
        </w:rPr>
        <w:t xml:space="preserve"> Минимальная продолжительность ежегодного оплачиваемого отпуска педагогическим работникам образовательных учреждений устанавливается Трудовым кодексом и иными правовыми актами РФ с учетом особенностей их труда.</w:t>
      </w:r>
    </w:p>
    <w:p w:rsidR="006F6E89" w:rsidRPr="00206883" w:rsidRDefault="006F6E89" w:rsidP="006F6E89">
      <w:pPr>
        <w:ind w:firstLine="708"/>
        <w:jc w:val="both"/>
        <w:rPr>
          <w:color w:val="000000"/>
          <w:sz w:val="26"/>
          <w:szCs w:val="26"/>
        </w:rPr>
      </w:pPr>
      <w:r w:rsidRPr="00206883">
        <w:rPr>
          <w:color w:val="000000"/>
          <w:sz w:val="26"/>
          <w:szCs w:val="26"/>
        </w:rPr>
        <w:t>5.3.1. Рабочее время педагогических работников определяется календарным учебным графиком, учебным расписанием и обязан</w:t>
      </w:r>
      <w:r w:rsidRPr="00206883">
        <w:rPr>
          <w:color w:val="000000"/>
          <w:sz w:val="26"/>
          <w:szCs w:val="26"/>
        </w:rPr>
        <w:softHyphen/>
        <w:t>ностями, возлагаемыми на них настоящими правилами, должностной инструкци</w:t>
      </w:r>
      <w:r w:rsidRPr="00206883">
        <w:rPr>
          <w:color w:val="000000"/>
          <w:sz w:val="26"/>
          <w:szCs w:val="26"/>
        </w:rPr>
        <w:softHyphen/>
        <w:t>ей, планами учебно-воспитательной работы Учреждения. Работодатель обязан организовать учет явки на работу и ухода с работы. Учебная нагрузка педагогического работника образовательного учреждения оговаривается в трудовом договоре. 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Первоначально оговоренный в трудовом договоре объем учебной нагрузки может быть изменен сторонами, что должно найти отражение в дополнительном соглашении к трудовому договору.</w:t>
      </w:r>
    </w:p>
    <w:p w:rsidR="006F6E89" w:rsidRPr="00206883" w:rsidRDefault="006F6E89" w:rsidP="006F6E89">
      <w:pPr>
        <w:jc w:val="both"/>
        <w:rPr>
          <w:color w:val="000000"/>
          <w:sz w:val="26"/>
          <w:szCs w:val="26"/>
        </w:rPr>
      </w:pPr>
      <w:r w:rsidRPr="00206883">
        <w:rPr>
          <w:color w:val="000000"/>
          <w:sz w:val="26"/>
          <w:szCs w:val="26"/>
        </w:rPr>
        <w:t>Часы, свободные от уроков, дежурств, участия во внеурочных мероприятиях, предусмотрен</w:t>
      </w:r>
      <w:r w:rsidRPr="00206883">
        <w:rPr>
          <w:color w:val="000000"/>
          <w:sz w:val="26"/>
          <w:szCs w:val="26"/>
        </w:rPr>
        <w:softHyphen/>
        <w:t>ных планами, расписанием Учреждения, заседаний педагогического совета, родительских собраний учитель вправе использовать по своему усмотрению.</w:t>
      </w:r>
    </w:p>
    <w:p w:rsidR="006F6E89" w:rsidRPr="00206883" w:rsidRDefault="006F6E89" w:rsidP="006F6E89">
      <w:pPr>
        <w:jc w:val="both"/>
        <w:rPr>
          <w:color w:val="000000"/>
          <w:sz w:val="26"/>
          <w:szCs w:val="26"/>
        </w:rPr>
      </w:pPr>
      <w:r w:rsidRPr="00206883">
        <w:rPr>
          <w:color w:val="000000"/>
          <w:sz w:val="26"/>
          <w:szCs w:val="26"/>
        </w:rPr>
        <w:t>Заработная плата педагогическому работнику устанавливается исходя из затрат рабочего вре</w:t>
      </w:r>
      <w:r w:rsidRPr="00206883">
        <w:rPr>
          <w:color w:val="000000"/>
          <w:sz w:val="26"/>
          <w:szCs w:val="26"/>
        </w:rPr>
        <w:softHyphen/>
        <w:t>мени в астрономических часах. В рабочее время при этом включаются короткие перерывы (пе</w:t>
      </w:r>
      <w:r w:rsidRPr="00206883">
        <w:rPr>
          <w:color w:val="000000"/>
          <w:sz w:val="26"/>
          <w:szCs w:val="26"/>
        </w:rPr>
        <w:softHyphen/>
        <w:t>ремены). Продолжительность урока до 45 минут, пересчет количества занятий в астрономические часы не производится ни в течение учебного года, ни в каникулярный период.</w:t>
      </w:r>
    </w:p>
    <w:p w:rsidR="006F6E89" w:rsidRPr="00206883" w:rsidRDefault="006F6E89" w:rsidP="006F6E89">
      <w:pPr>
        <w:ind w:firstLine="708"/>
        <w:jc w:val="both"/>
        <w:rPr>
          <w:color w:val="000000"/>
          <w:sz w:val="26"/>
          <w:szCs w:val="26"/>
        </w:rPr>
      </w:pPr>
      <w:r w:rsidRPr="00206883">
        <w:rPr>
          <w:color w:val="000000"/>
          <w:sz w:val="26"/>
          <w:szCs w:val="26"/>
        </w:rPr>
        <w:t xml:space="preserve">5.3.2. В рабочее время педагогических работников </w:t>
      </w:r>
      <w:r>
        <w:rPr>
          <w:color w:val="000000"/>
          <w:sz w:val="26"/>
          <w:szCs w:val="26"/>
        </w:rPr>
        <w:t>МБОУ</w:t>
      </w:r>
      <w:r w:rsidRPr="00206883">
        <w:rPr>
          <w:color w:val="000000"/>
          <w:sz w:val="26"/>
          <w:szCs w:val="26"/>
        </w:rPr>
        <w:t xml:space="preserve"> «</w:t>
      </w:r>
      <w:r>
        <w:rPr>
          <w:color w:val="000000"/>
          <w:sz w:val="26"/>
          <w:szCs w:val="26"/>
        </w:rPr>
        <w:t xml:space="preserve">Луценковская </w:t>
      </w:r>
      <w:r w:rsidRPr="00206883">
        <w:rPr>
          <w:color w:val="000000"/>
          <w:sz w:val="26"/>
          <w:szCs w:val="26"/>
        </w:rPr>
        <w:t xml:space="preserve">СОШ»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w:t>
      </w:r>
      <w:r w:rsidRPr="00206883">
        <w:rPr>
          <w:color w:val="000000"/>
          <w:sz w:val="26"/>
          <w:szCs w:val="26"/>
        </w:rPr>
        <w:lastRenderedPageBreak/>
        <w:t xml:space="preserve">предусмотренная планами воспитательных, физкультурно-оздоровительных, спортивных, творческих и иных мероприятий, проводимых с обучающимися, проводится в субботу. Конкретные трудовые (должностные) обязанности педагогических работников </w:t>
      </w:r>
      <w:r>
        <w:rPr>
          <w:color w:val="000000"/>
          <w:sz w:val="26"/>
          <w:szCs w:val="26"/>
        </w:rPr>
        <w:t>МБОУ</w:t>
      </w:r>
      <w:r w:rsidRPr="00206883">
        <w:rPr>
          <w:color w:val="000000"/>
          <w:sz w:val="26"/>
          <w:szCs w:val="26"/>
        </w:rPr>
        <w:t xml:space="preserve"> «</w:t>
      </w:r>
      <w:r>
        <w:rPr>
          <w:color w:val="000000"/>
          <w:sz w:val="26"/>
          <w:szCs w:val="26"/>
        </w:rPr>
        <w:t xml:space="preserve">Луценковская </w:t>
      </w:r>
      <w:r w:rsidRPr="00206883">
        <w:rPr>
          <w:color w:val="000000"/>
          <w:sz w:val="26"/>
          <w:szCs w:val="26"/>
        </w:rPr>
        <w:t>СОШ»</w:t>
      </w:r>
      <w:r>
        <w:rPr>
          <w:color w:val="000000"/>
          <w:sz w:val="26"/>
          <w:szCs w:val="26"/>
        </w:rPr>
        <w:t xml:space="preserve"> </w:t>
      </w:r>
      <w:r w:rsidRPr="00206883">
        <w:rPr>
          <w:color w:val="000000"/>
          <w:sz w:val="26"/>
          <w:szCs w:val="26"/>
        </w:rPr>
        <w:t>определяются трудовыми договорами и должностными инструкциями.</w:t>
      </w:r>
    </w:p>
    <w:p w:rsidR="006F6E89" w:rsidRPr="00206883" w:rsidRDefault="006F6E89" w:rsidP="006F6E89">
      <w:pPr>
        <w:jc w:val="both"/>
        <w:rPr>
          <w:color w:val="000000"/>
          <w:sz w:val="26"/>
          <w:szCs w:val="26"/>
        </w:rPr>
      </w:pPr>
      <w:r w:rsidRPr="00206883">
        <w:rPr>
          <w:color w:val="000000"/>
          <w:sz w:val="26"/>
          <w:szCs w:val="26"/>
        </w:rPr>
        <w:t>Причем эта педагогическая работа (предусмотренная должностными (трудовыми) обязанностями и (или) индивидуальным планом) не должна суммарно за шесть дней в неделю превышать сокращенную продолжительность рабочего времени – не более 36 часов в неделю.</w:t>
      </w:r>
    </w:p>
    <w:p w:rsidR="006F6E89" w:rsidRPr="00206883" w:rsidRDefault="006F6E89" w:rsidP="006F6E89">
      <w:pPr>
        <w:pStyle w:val="ConsNormal"/>
        <w:widowControl/>
        <w:ind w:firstLine="709"/>
        <w:jc w:val="both"/>
        <w:rPr>
          <w:rFonts w:ascii="Times New Roman" w:hAnsi="Times New Roman"/>
          <w:sz w:val="26"/>
          <w:szCs w:val="26"/>
        </w:rPr>
      </w:pPr>
      <w:r w:rsidRPr="00206883">
        <w:rPr>
          <w:rFonts w:ascii="Times New Roman" w:hAnsi="Times New Roman"/>
          <w:sz w:val="26"/>
          <w:szCs w:val="26"/>
        </w:rPr>
        <w:t>5.3.2.1.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5.3.2.2.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6F6E89" w:rsidRPr="00206883" w:rsidRDefault="006F6E89" w:rsidP="006F6E89">
      <w:pPr>
        <w:widowControl/>
        <w:numPr>
          <w:ilvl w:val="0"/>
          <w:numId w:val="22"/>
        </w:numPr>
        <w:adjustRightInd w:val="0"/>
        <w:ind w:left="0" w:firstLine="709"/>
        <w:jc w:val="both"/>
        <w:rPr>
          <w:sz w:val="26"/>
          <w:szCs w:val="26"/>
        </w:rPr>
      </w:pPr>
      <w:r w:rsidRPr="00206883">
        <w:rPr>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6F6E89" w:rsidRPr="00206883" w:rsidRDefault="006F6E89" w:rsidP="006F6E89">
      <w:pPr>
        <w:widowControl/>
        <w:numPr>
          <w:ilvl w:val="0"/>
          <w:numId w:val="22"/>
        </w:numPr>
        <w:adjustRightInd w:val="0"/>
        <w:ind w:left="0" w:firstLine="709"/>
        <w:jc w:val="both"/>
        <w:rPr>
          <w:sz w:val="26"/>
          <w:szCs w:val="26"/>
        </w:rPr>
      </w:pPr>
      <w:r w:rsidRPr="00206883">
        <w:rPr>
          <w:sz w:val="26"/>
          <w:szCs w:val="26"/>
        </w:rPr>
        <w:t>организацию и проведение методической, диагностической и консультативной помощи родителям (законным представителям);</w:t>
      </w:r>
    </w:p>
    <w:p w:rsidR="006F6E89" w:rsidRPr="00206883" w:rsidRDefault="006F6E89" w:rsidP="006F6E89">
      <w:pPr>
        <w:widowControl/>
        <w:numPr>
          <w:ilvl w:val="0"/>
          <w:numId w:val="22"/>
        </w:numPr>
        <w:adjustRightInd w:val="0"/>
        <w:ind w:left="0" w:firstLine="709"/>
        <w:jc w:val="both"/>
        <w:rPr>
          <w:sz w:val="26"/>
          <w:szCs w:val="26"/>
        </w:rPr>
      </w:pPr>
      <w:r w:rsidRPr="00206883">
        <w:rPr>
          <w:sz w:val="26"/>
          <w:szCs w:val="26"/>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6F6E89" w:rsidRPr="00206883" w:rsidRDefault="006F6E89" w:rsidP="006F6E89">
      <w:pPr>
        <w:widowControl/>
        <w:numPr>
          <w:ilvl w:val="0"/>
          <w:numId w:val="22"/>
        </w:numPr>
        <w:adjustRightInd w:val="0"/>
        <w:ind w:left="0" w:firstLine="709"/>
        <w:jc w:val="both"/>
        <w:rPr>
          <w:sz w:val="26"/>
          <w:szCs w:val="26"/>
        </w:rPr>
      </w:pPr>
      <w:r w:rsidRPr="00206883">
        <w:rPr>
          <w:sz w:val="26"/>
          <w:szCs w:val="26"/>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6F6E89" w:rsidRPr="00206883" w:rsidRDefault="006F6E89" w:rsidP="006F6E89">
      <w:pPr>
        <w:widowControl/>
        <w:numPr>
          <w:ilvl w:val="0"/>
          <w:numId w:val="22"/>
        </w:numPr>
        <w:adjustRightInd w:val="0"/>
        <w:ind w:left="0" w:firstLine="709"/>
        <w:jc w:val="both"/>
        <w:rPr>
          <w:sz w:val="26"/>
          <w:szCs w:val="26"/>
        </w:rPr>
      </w:pPr>
      <w:r w:rsidRPr="00206883">
        <w:rPr>
          <w:sz w:val="26"/>
          <w:szCs w:val="26"/>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w:t>
      </w:r>
    </w:p>
    <w:p w:rsidR="006F6E89" w:rsidRPr="00206883" w:rsidRDefault="006F6E89" w:rsidP="006F6E89">
      <w:pPr>
        <w:adjustRightInd w:val="0"/>
        <w:ind w:firstLine="709"/>
        <w:jc w:val="both"/>
        <w:rPr>
          <w:sz w:val="26"/>
          <w:szCs w:val="26"/>
        </w:rPr>
      </w:pPr>
      <w:r w:rsidRPr="00206883">
        <w:rPr>
          <w:sz w:val="26"/>
          <w:szCs w:val="26"/>
        </w:rPr>
        <w:t xml:space="preserve">При составлении графика дежурств педагогических работников в учреждении не допускаются случаи длительного дежурства, а также дежурства в дни, когда учебная нагрузка отсутствует или незначительна. </w:t>
      </w:r>
    </w:p>
    <w:p w:rsidR="006F6E89" w:rsidRPr="00206883" w:rsidRDefault="006F6E89" w:rsidP="006F6E89">
      <w:pPr>
        <w:adjustRightInd w:val="0"/>
        <w:ind w:firstLine="709"/>
        <w:jc w:val="both"/>
        <w:rPr>
          <w:sz w:val="26"/>
          <w:szCs w:val="26"/>
        </w:rPr>
      </w:pPr>
      <w:r w:rsidRPr="00206883">
        <w:rPr>
          <w:sz w:val="26"/>
          <w:szCs w:val="26"/>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5.3.2.3. 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6F6E89" w:rsidRPr="00206883" w:rsidRDefault="006F6E89" w:rsidP="006F6E89">
      <w:pPr>
        <w:adjustRightInd w:val="0"/>
        <w:ind w:firstLine="709"/>
        <w:jc w:val="both"/>
        <w:rPr>
          <w:sz w:val="26"/>
          <w:szCs w:val="26"/>
        </w:rPr>
      </w:pPr>
      <w:r w:rsidRPr="00206883">
        <w:rPr>
          <w:sz w:val="26"/>
          <w:szCs w:val="26"/>
        </w:rPr>
        <w:t xml:space="preserve">5.3.2.4. Периоды осенних, зимних, весенних и летних каникул, установленных для </w:t>
      </w:r>
      <w:r w:rsidRPr="00206883">
        <w:rPr>
          <w:sz w:val="26"/>
          <w:szCs w:val="26"/>
        </w:rPr>
        <w:lastRenderedPageBreak/>
        <w:t>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6F6E89" w:rsidRPr="00206883" w:rsidRDefault="006F6E89" w:rsidP="006F6E89">
      <w:pPr>
        <w:adjustRightInd w:val="0"/>
        <w:ind w:firstLine="709"/>
        <w:jc w:val="both"/>
        <w:rPr>
          <w:sz w:val="26"/>
          <w:szCs w:val="26"/>
        </w:rPr>
      </w:pPr>
      <w:r w:rsidRPr="00206883">
        <w:rPr>
          <w:sz w:val="26"/>
          <w:szCs w:val="26"/>
        </w:rPr>
        <w:t>В эти периоды педагогические работники привлекаются к учебно-воспитательной, методической, организационной работе в</w:t>
      </w:r>
      <w:r w:rsidRPr="00206883">
        <w:rPr>
          <w:b/>
          <w:i/>
          <w:sz w:val="26"/>
          <w:szCs w:val="26"/>
        </w:rPr>
        <w:t xml:space="preserve"> </w:t>
      </w:r>
      <w:r w:rsidRPr="00206883">
        <w:rPr>
          <w:sz w:val="26"/>
          <w:szCs w:val="26"/>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6F6E89" w:rsidRPr="00206883" w:rsidRDefault="006F6E89" w:rsidP="006F6E89">
      <w:pPr>
        <w:ind w:firstLine="709"/>
        <w:jc w:val="both"/>
        <w:rPr>
          <w:bCs/>
          <w:sz w:val="26"/>
          <w:szCs w:val="26"/>
          <w:shd w:val="clear" w:color="auto" w:fill="FFFFFF"/>
        </w:rPr>
      </w:pPr>
      <w:r w:rsidRPr="00206883">
        <w:rPr>
          <w:sz w:val="26"/>
          <w:szCs w:val="26"/>
        </w:rPr>
        <w:t xml:space="preserve">5.3.2.5. В соответствии со статьей </w:t>
      </w:r>
      <w:r w:rsidRPr="00206883">
        <w:rPr>
          <w:sz w:val="26"/>
          <w:szCs w:val="26"/>
          <w:shd w:val="clear" w:color="auto" w:fill="FFFFFF"/>
        </w:rPr>
        <w:t xml:space="preserve">   312.9 ТК РФ, работодатель может перевести работников на временную   </w:t>
      </w:r>
      <w:r w:rsidRPr="00206883">
        <w:rPr>
          <w:bCs/>
          <w:sz w:val="26"/>
          <w:szCs w:val="26"/>
          <w:shd w:val="clear" w:color="auto" w:fill="FFFFFF"/>
        </w:rPr>
        <w:t>дистанционную работу по инициативе работодателя в исключительных случаях.</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указание на обстоятельство (случай) из числа указанных в </w:t>
      </w:r>
      <w:hyperlink r:id="rId10" w:anchor="dst2480" w:history="1"/>
      <w:r w:rsidRPr="0025075B">
        <w:rPr>
          <w:rFonts w:ascii="Times New Roman" w:hAnsi="Times New Roman"/>
          <w:sz w:val="26"/>
          <w:szCs w:val="26"/>
        </w:rPr>
        <w:t>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список работников, временно переводимых на дистанционную работу;</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w:t>
      </w:r>
      <w:r w:rsidRPr="0025075B">
        <w:rPr>
          <w:rFonts w:ascii="Times New Roman" w:hAnsi="Times New Roman"/>
          <w:sz w:val="26"/>
          <w:szCs w:val="26"/>
        </w:rPr>
        <w:lastRenderedPageBreak/>
        <w:t>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иные положения, связанные с организацией труда работников, временно переводимых на дистанционную работу.</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Работник, временно переводимый на дистанционную работу, должен быть ознакомлен с указанным</w:t>
      </w:r>
      <w:r w:rsidRPr="0025075B">
        <w:rPr>
          <w:rFonts w:ascii="Times New Roman" w:hAnsi="Times New Roman"/>
          <w:sz w:val="26"/>
          <w:szCs w:val="26"/>
        </w:rPr>
        <w:tab/>
        <w:t>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6F6E89" w:rsidRPr="0025075B" w:rsidRDefault="006F6E89" w:rsidP="006F6E89">
      <w:pPr>
        <w:pStyle w:val="af"/>
        <w:ind w:firstLine="567"/>
        <w:jc w:val="both"/>
        <w:rPr>
          <w:rFonts w:ascii="Times New Roman" w:hAnsi="Times New Roman"/>
          <w:sz w:val="26"/>
          <w:szCs w:val="26"/>
        </w:rPr>
      </w:pPr>
      <w:r w:rsidRPr="0025075B">
        <w:rPr>
          <w:rFonts w:ascii="Times New Roman" w:hAnsi="Times New Roman"/>
          <w:sz w:val="26"/>
          <w:szCs w:val="26"/>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6F6E89" w:rsidRPr="0025075B" w:rsidRDefault="006F6E89" w:rsidP="006F6E89">
      <w:pPr>
        <w:adjustRightInd w:val="0"/>
        <w:ind w:firstLine="709"/>
        <w:jc w:val="both"/>
        <w:rPr>
          <w:sz w:val="26"/>
          <w:szCs w:val="26"/>
        </w:rPr>
      </w:pPr>
      <w:r w:rsidRPr="0025075B">
        <w:rPr>
          <w:sz w:val="26"/>
          <w:szCs w:val="26"/>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hyperlink r:id="rId11" w:anchor="dst731" w:history="1"/>
      <w:r w:rsidRPr="0025075B">
        <w:rPr>
          <w:sz w:val="26"/>
          <w:szCs w:val="26"/>
        </w:rPr>
        <w:t xml:space="preserve">  настоящего Кодекса, если больший размер оплаты не предусмотрен  локальными нормативными актами.</w:t>
      </w:r>
    </w:p>
    <w:p w:rsidR="006F6E89" w:rsidRPr="0025075B" w:rsidRDefault="006F6E89" w:rsidP="006F6E89">
      <w:pPr>
        <w:ind w:firstLine="708"/>
        <w:jc w:val="both"/>
        <w:rPr>
          <w:color w:val="000000"/>
          <w:sz w:val="26"/>
          <w:szCs w:val="26"/>
        </w:rPr>
      </w:pPr>
      <w:r w:rsidRPr="0025075B">
        <w:rPr>
          <w:color w:val="000000"/>
          <w:sz w:val="26"/>
          <w:szCs w:val="26"/>
        </w:rPr>
        <w:t>5.3.3. Трудовой договор с учителем может быть заключен на условиях работы с учебной нагрузкой менее, чем установлено за ставку заработной платы, в следующих случаях:</w:t>
      </w:r>
    </w:p>
    <w:p w:rsidR="006F6E89" w:rsidRPr="0025075B" w:rsidRDefault="006F6E89" w:rsidP="006F6E89">
      <w:pPr>
        <w:jc w:val="both"/>
        <w:rPr>
          <w:color w:val="000000"/>
          <w:sz w:val="26"/>
          <w:szCs w:val="26"/>
        </w:rPr>
      </w:pPr>
      <w:r w:rsidRPr="0025075B">
        <w:rPr>
          <w:color w:val="000000"/>
          <w:sz w:val="26"/>
          <w:szCs w:val="26"/>
        </w:rPr>
        <w:t>- по соглашению между работником и администрацией образовательного учреждения;</w:t>
      </w:r>
    </w:p>
    <w:p w:rsidR="006F6E89" w:rsidRPr="0025075B" w:rsidRDefault="006F6E89" w:rsidP="006F6E89">
      <w:pPr>
        <w:jc w:val="both"/>
        <w:rPr>
          <w:color w:val="000000"/>
          <w:sz w:val="26"/>
          <w:szCs w:val="26"/>
        </w:rPr>
      </w:pPr>
      <w:r w:rsidRPr="0025075B">
        <w:rPr>
          <w:color w:val="000000"/>
          <w:sz w:val="26"/>
          <w:szCs w:val="26"/>
        </w:rPr>
        <w:t xml:space="preserve">-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w:t>
      </w:r>
      <w:r w:rsidRPr="0025075B">
        <w:rPr>
          <w:color w:val="000000"/>
          <w:sz w:val="26"/>
          <w:szCs w:val="26"/>
        </w:rPr>
        <w:lastRenderedPageBreak/>
        <w:t>неделю.</w:t>
      </w:r>
    </w:p>
    <w:p w:rsidR="006F6E89" w:rsidRPr="0025075B" w:rsidRDefault="006F6E89" w:rsidP="006F6E89">
      <w:pPr>
        <w:ind w:firstLine="708"/>
        <w:jc w:val="both"/>
        <w:rPr>
          <w:color w:val="000000"/>
          <w:sz w:val="26"/>
          <w:szCs w:val="26"/>
        </w:rPr>
      </w:pPr>
      <w:r w:rsidRPr="0025075B">
        <w:rPr>
          <w:color w:val="000000"/>
          <w:sz w:val="26"/>
          <w:szCs w:val="26"/>
        </w:rPr>
        <w:t>5.4. Работодатель предоставляет учителям один день в неделю для методической ра</w:t>
      </w:r>
      <w:r w:rsidRPr="0025075B">
        <w:rPr>
          <w:color w:val="000000"/>
          <w:sz w:val="26"/>
          <w:szCs w:val="26"/>
        </w:rPr>
        <w:softHyphen/>
        <w:t>боты, повышения квалификации, подготовки к занятиям и т.п. при условиях, если их недельная учебная нагрузка не превышает 18 часов, имеется возмож</w:t>
      </w:r>
      <w:r w:rsidRPr="0025075B">
        <w:rPr>
          <w:color w:val="000000"/>
          <w:sz w:val="26"/>
          <w:szCs w:val="26"/>
        </w:rPr>
        <w:softHyphen/>
        <w:t>ность не нарушать педагогические требования, предъявляемые к организации учебного процесса, и нормы СанПиН.</w:t>
      </w:r>
    </w:p>
    <w:p w:rsidR="006F6E89" w:rsidRPr="0025075B" w:rsidRDefault="006F6E89" w:rsidP="006F6E89">
      <w:pPr>
        <w:ind w:firstLine="708"/>
        <w:jc w:val="both"/>
        <w:rPr>
          <w:color w:val="000000"/>
          <w:sz w:val="26"/>
          <w:szCs w:val="26"/>
        </w:rPr>
      </w:pPr>
      <w:r w:rsidRPr="0025075B">
        <w:rPr>
          <w:color w:val="000000"/>
          <w:sz w:val="26"/>
          <w:szCs w:val="26"/>
        </w:rPr>
        <w:t>5.5. Рабочий день учителя начинается за 15 мин до начала его уроков. Урок начинается со вторым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w:t>
      </w:r>
      <w:r w:rsidRPr="0025075B">
        <w:rPr>
          <w:color w:val="000000"/>
          <w:sz w:val="26"/>
          <w:szCs w:val="26"/>
        </w:rPr>
        <w:softHyphen/>
        <w:t>ном помещении. Учитель не имеет права оставлять учащихся без надзора в период учебных заня</w:t>
      </w:r>
      <w:r w:rsidRPr="0025075B">
        <w:rPr>
          <w:color w:val="000000"/>
          <w:sz w:val="26"/>
          <w:szCs w:val="26"/>
        </w:rPr>
        <w:softHyphen/>
        <w:t>тий, а в случаях, установленных приказом директора Учреждения, и в перерывах между занятиями.</w:t>
      </w:r>
    </w:p>
    <w:p w:rsidR="006F6E89" w:rsidRPr="0025075B" w:rsidRDefault="006F6E89" w:rsidP="006F6E89">
      <w:pPr>
        <w:ind w:firstLine="708"/>
        <w:jc w:val="both"/>
        <w:rPr>
          <w:color w:val="000000"/>
          <w:sz w:val="26"/>
          <w:szCs w:val="26"/>
        </w:rPr>
      </w:pPr>
      <w:r w:rsidRPr="0025075B">
        <w:rPr>
          <w:color w:val="000000"/>
          <w:sz w:val="26"/>
          <w:szCs w:val="26"/>
        </w:rPr>
        <w:t>5.6.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6F6E89" w:rsidRPr="0025075B" w:rsidRDefault="006F6E89" w:rsidP="006F6E89">
      <w:pPr>
        <w:jc w:val="both"/>
        <w:rPr>
          <w:color w:val="000000"/>
          <w:sz w:val="26"/>
          <w:szCs w:val="26"/>
        </w:rPr>
      </w:pPr>
      <w:r w:rsidRPr="0025075B">
        <w:rPr>
          <w:color w:val="000000"/>
          <w:sz w:val="26"/>
          <w:szCs w:val="26"/>
        </w:rPr>
        <w:t>а) по взаимному согласию сторон;</w:t>
      </w:r>
    </w:p>
    <w:p w:rsidR="006F6E89" w:rsidRPr="0025075B" w:rsidRDefault="006F6E89" w:rsidP="006F6E89">
      <w:pPr>
        <w:jc w:val="both"/>
        <w:rPr>
          <w:color w:val="000000"/>
          <w:sz w:val="26"/>
          <w:szCs w:val="26"/>
        </w:rPr>
      </w:pPr>
      <w:r w:rsidRPr="0025075B">
        <w:rPr>
          <w:color w:val="000000"/>
          <w:sz w:val="26"/>
          <w:szCs w:val="26"/>
        </w:rPr>
        <w:t>б) по инициативе Работодателя в случае уменьшения количества часов по учебным планам и программам, сокращения количества классов (групп).</w:t>
      </w:r>
    </w:p>
    <w:p w:rsidR="006F6E89" w:rsidRPr="0025075B" w:rsidRDefault="006F6E89" w:rsidP="006F6E89">
      <w:pPr>
        <w:jc w:val="both"/>
        <w:rPr>
          <w:color w:val="000000"/>
          <w:sz w:val="26"/>
          <w:szCs w:val="26"/>
        </w:rPr>
      </w:pPr>
      <w:r w:rsidRPr="0025075B">
        <w:rPr>
          <w:color w:val="000000"/>
          <w:sz w:val="26"/>
          <w:szCs w:val="26"/>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6F6E89" w:rsidRPr="0025075B" w:rsidRDefault="006F6E89" w:rsidP="006F6E89">
      <w:pPr>
        <w:jc w:val="both"/>
        <w:rPr>
          <w:color w:val="000000"/>
          <w:sz w:val="26"/>
          <w:szCs w:val="26"/>
        </w:rPr>
      </w:pPr>
      <w:r w:rsidRPr="0025075B">
        <w:rPr>
          <w:color w:val="000000"/>
          <w:sz w:val="26"/>
          <w:szCs w:val="26"/>
        </w:rPr>
        <w:t>Об указанных изменениях работник должен быть поставлен в известность не позднее чем за два месяца.</w:t>
      </w:r>
    </w:p>
    <w:p w:rsidR="006F6E89" w:rsidRPr="0025075B" w:rsidRDefault="006F6E89" w:rsidP="006F6E89">
      <w:pPr>
        <w:jc w:val="both"/>
        <w:rPr>
          <w:color w:val="000000"/>
          <w:sz w:val="26"/>
          <w:szCs w:val="26"/>
        </w:rPr>
      </w:pPr>
      <w:r w:rsidRPr="0025075B">
        <w:rPr>
          <w:color w:val="000000"/>
          <w:sz w:val="26"/>
          <w:szCs w:val="26"/>
        </w:rPr>
        <w:t>Если работник не согласен на продолжение работы в новых условиях, то трудовой договор прекращается (п.7 ст.77 ТК РФ).</w:t>
      </w:r>
    </w:p>
    <w:p w:rsidR="006F6E89" w:rsidRPr="0025075B" w:rsidRDefault="006F6E89" w:rsidP="006F6E89">
      <w:pPr>
        <w:ind w:firstLine="708"/>
        <w:jc w:val="both"/>
        <w:rPr>
          <w:color w:val="000000"/>
          <w:sz w:val="26"/>
          <w:szCs w:val="26"/>
        </w:rPr>
      </w:pPr>
      <w:r w:rsidRPr="0025075B">
        <w:rPr>
          <w:color w:val="000000"/>
          <w:sz w:val="26"/>
          <w:szCs w:val="26"/>
        </w:rPr>
        <w:t>5.7. Для изменения учебной нагрузки по инициативе администрации согласие работника не требуется в случаях:</w:t>
      </w:r>
    </w:p>
    <w:p w:rsidR="006F6E89" w:rsidRPr="0025075B" w:rsidRDefault="006F6E89" w:rsidP="006F6E89">
      <w:pPr>
        <w:jc w:val="both"/>
        <w:rPr>
          <w:color w:val="000000"/>
          <w:sz w:val="26"/>
          <w:szCs w:val="26"/>
        </w:rPr>
      </w:pPr>
      <w:r w:rsidRPr="0025075B">
        <w:rPr>
          <w:color w:val="000000"/>
          <w:sz w:val="26"/>
          <w:szCs w:val="26"/>
        </w:rPr>
        <w:t>а) временного перевода на другую работу в связи с производственной необходимостью,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6F6E89" w:rsidRPr="0025075B" w:rsidRDefault="006F6E89" w:rsidP="006F6E89">
      <w:pPr>
        <w:jc w:val="both"/>
        <w:rPr>
          <w:color w:val="000000"/>
          <w:sz w:val="26"/>
          <w:szCs w:val="26"/>
        </w:rPr>
      </w:pPr>
      <w:r w:rsidRPr="0025075B">
        <w:rPr>
          <w:color w:val="000000"/>
          <w:sz w:val="26"/>
          <w:szCs w:val="26"/>
        </w:rPr>
        <w:t>б) простоя, когда работники могут переводиться с учетом их специальности и квалификации на другую работу в том ж учреждении на все время простоя либо в другое учреждение, но в той же местности на срок до одного месяца;</w:t>
      </w:r>
    </w:p>
    <w:p w:rsidR="006F6E89" w:rsidRPr="0025075B" w:rsidRDefault="006F6E89" w:rsidP="006F6E89">
      <w:pPr>
        <w:jc w:val="both"/>
        <w:rPr>
          <w:color w:val="000000"/>
          <w:sz w:val="26"/>
          <w:szCs w:val="26"/>
        </w:rPr>
      </w:pPr>
      <w:r w:rsidRPr="0025075B">
        <w:rPr>
          <w:color w:val="000000"/>
          <w:sz w:val="26"/>
          <w:szCs w:val="26"/>
        </w:rPr>
        <w:t>в) восстановления на работе учителя, ранее выполнившего эту учебную нагрузку;</w:t>
      </w:r>
    </w:p>
    <w:p w:rsidR="006F6E89" w:rsidRPr="0025075B" w:rsidRDefault="006F6E89" w:rsidP="006F6E89">
      <w:pPr>
        <w:jc w:val="both"/>
        <w:rPr>
          <w:color w:val="000000"/>
          <w:sz w:val="26"/>
          <w:szCs w:val="26"/>
        </w:rPr>
      </w:pPr>
      <w:r w:rsidRPr="0025075B">
        <w:rPr>
          <w:color w:val="000000"/>
          <w:sz w:val="26"/>
          <w:szCs w:val="26"/>
        </w:rPr>
        <w:t xml:space="preserve">г) возвращения на работу женщины, прервавшей отпуск по уходу за ребенком до достижения им возраста трех лет, или после окончания этого отпуска. </w:t>
      </w:r>
    </w:p>
    <w:p w:rsidR="006F6E89" w:rsidRPr="0025075B" w:rsidRDefault="006F6E89" w:rsidP="006F6E89">
      <w:pPr>
        <w:ind w:firstLine="708"/>
        <w:jc w:val="both"/>
        <w:rPr>
          <w:color w:val="000000"/>
          <w:sz w:val="26"/>
          <w:szCs w:val="26"/>
        </w:rPr>
      </w:pPr>
      <w:r w:rsidRPr="0025075B">
        <w:rPr>
          <w:color w:val="000000"/>
          <w:sz w:val="26"/>
          <w:szCs w:val="26"/>
        </w:rPr>
        <w:t>5.8. Учебная нагрузка педагогическим работникам на новый учебный год устанавливается руководителем образовательного учреждения по согласованию выборным профсоюзным органом с учетом мнения трудового коллектива (обсуждение нагрузки на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
    <w:p w:rsidR="006F6E89" w:rsidRPr="0025075B" w:rsidRDefault="006F6E89" w:rsidP="006F6E89">
      <w:pPr>
        <w:ind w:firstLine="708"/>
        <w:jc w:val="both"/>
        <w:rPr>
          <w:color w:val="000000"/>
          <w:sz w:val="26"/>
          <w:szCs w:val="26"/>
        </w:rPr>
      </w:pPr>
      <w:r w:rsidRPr="0025075B">
        <w:rPr>
          <w:color w:val="000000"/>
          <w:sz w:val="26"/>
          <w:szCs w:val="26"/>
        </w:rPr>
        <w:t>5.9.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6F6E89" w:rsidRPr="0025075B" w:rsidRDefault="006F6E89" w:rsidP="006F6E89">
      <w:pPr>
        <w:ind w:firstLine="708"/>
        <w:jc w:val="both"/>
        <w:rPr>
          <w:color w:val="000000"/>
          <w:sz w:val="26"/>
          <w:szCs w:val="26"/>
        </w:rPr>
      </w:pPr>
      <w:r w:rsidRPr="0025075B">
        <w:rPr>
          <w:color w:val="000000"/>
          <w:sz w:val="26"/>
          <w:szCs w:val="26"/>
        </w:rPr>
        <w:t>5.10. При установлении учебной нагрузки на новый учебный год следует иметь в виду, что, как правило:</w:t>
      </w:r>
    </w:p>
    <w:p w:rsidR="006F6E89" w:rsidRPr="0025075B" w:rsidRDefault="006F6E89" w:rsidP="006F6E89">
      <w:pPr>
        <w:jc w:val="both"/>
        <w:rPr>
          <w:color w:val="000000"/>
          <w:sz w:val="26"/>
          <w:szCs w:val="26"/>
        </w:rPr>
      </w:pPr>
      <w:r w:rsidRPr="0025075B">
        <w:rPr>
          <w:color w:val="000000"/>
          <w:sz w:val="26"/>
          <w:szCs w:val="26"/>
        </w:rPr>
        <w:lastRenderedPageBreak/>
        <w:t>а) у педагогических работников должна сохраняться преемственность классов (групп) и объем учебной нагрузки;</w:t>
      </w:r>
    </w:p>
    <w:p w:rsidR="006F6E89" w:rsidRPr="0025075B" w:rsidRDefault="006F6E89" w:rsidP="006F6E89">
      <w:pPr>
        <w:jc w:val="both"/>
        <w:rPr>
          <w:color w:val="000000"/>
          <w:sz w:val="26"/>
          <w:szCs w:val="26"/>
        </w:rPr>
      </w:pPr>
      <w:r w:rsidRPr="0025075B">
        <w:rPr>
          <w:color w:val="000000"/>
          <w:sz w:val="26"/>
          <w:szCs w:val="26"/>
        </w:rPr>
        <w:t>б) объем учебной нагрузки должен быть стабильным на протяжении всего учебного года за исключением случаев, указанных в п. 5.6.</w:t>
      </w:r>
    </w:p>
    <w:p w:rsidR="006F6E89" w:rsidRPr="0025075B" w:rsidRDefault="006F6E89" w:rsidP="006F6E89">
      <w:pPr>
        <w:adjustRightInd w:val="0"/>
        <w:ind w:firstLine="567"/>
        <w:jc w:val="both"/>
        <w:rPr>
          <w:color w:val="000000"/>
          <w:sz w:val="26"/>
          <w:szCs w:val="26"/>
        </w:rPr>
      </w:pPr>
      <w:r>
        <w:rPr>
          <w:color w:val="000000"/>
          <w:sz w:val="26"/>
          <w:szCs w:val="26"/>
        </w:rPr>
        <w:t xml:space="preserve">  </w:t>
      </w:r>
      <w:r w:rsidRPr="0025075B">
        <w:rPr>
          <w:color w:val="000000"/>
          <w:sz w:val="26"/>
          <w:szCs w:val="26"/>
        </w:rPr>
        <w:t>5.11. На педагогического работника Учреждения с его согласия приказом директора Учреждения могут возлагаться функции классного руководителя по организации и координации воспитательной работы с обучающимися в классе, заведование учебным кабинетом на условиях дополнительной оплаты.</w:t>
      </w:r>
    </w:p>
    <w:p w:rsidR="006F6E89" w:rsidRPr="0025075B" w:rsidRDefault="006F6E89" w:rsidP="006F6E89">
      <w:pPr>
        <w:adjustRightInd w:val="0"/>
        <w:ind w:firstLine="567"/>
        <w:jc w:val="both"/>
        <w:rPr>
          <w:color w:val="000000"/>
          <w:sz w:val="26"/>
          <w:szCs w:val="26"/>
        </w:rPr>
      </w:pPr>
      <w:r w:rsidRPr="0025075B">
        <w:rPr>
          <w:color w:val="000000"/>
          <w:sz w:val="26"/>
          <w:szCs w:val="26"/>
        </w:rPr>
        <w:t>Учебная нагрузка, выполненная с его согласия в порядке замещения временно отсутствующего по болезни и другим причинам учителя (учителей), оплачивается дополнительно.</w:t>
      </w:r>
    </w:p>
    <w:p w:rsidR="006F6E89" w:rsidRPr="0025075B" w:rsidRDefault="006F6E89" w:rsidP="006F6E89">
      <w:pPr>
        <w:tabs>
          <w:tab w:val="left" w:pos="540"/>
          <w:tab w:val="num" w:pos="720"/>
          <w:tab w:val="left" w:pos="1620"/>
        </w:tabs>
        <w:ind w:firstLine="709"/>
        <w:jc w:val="both"/>
        <w:rPr>
          <w:sz w:val="26"/>
          <w:szCs w:val="26"/>
        </w:rPr>
      </w:pPr>
      <w:r w:rsidRPr="0025075B">
        <w:rPr>
          <w:sz w:val="26"/>
          <w:szCs w:val="26"/>
        </w:rPr>
        <w:t>При осуществлении в образовательном учреждении функций по контролю за образовательным процессом и в других случаях не допускается:</w:t>
      </w:r>
    </w:p>
    <w:p w:rsidR="006F6E89" w:rsidRPr="00206883" w:rsidRDefault="006F6E89" w:rsidP="006F6E89">
      <w:pPr>
        <w:widowControl/>
        <w:numPr>
          <w:ilvl w:val="0"/>
          <w:numId w:val="23"/>
        </w:numPr>
        <w:tabs>
          <w:tab w:val="left" w:pos="540"/>
          <w:tab w:val="left" w:pos="709"/>
          <w:tab w:val="left" w:pos="851"/>
        </w:tabs>
        <w:autoSpaceDE/>
        <w:autoSpaceDN/>
        <w:ind w:left="0" w:firstLine="567"/>
        <w:jc w:val="both"/>
        <w:rPr>
          <w:sz w:val="26"/>
          <w:szCs w:val="26"/>
        </w:rPr>
      </w:pPr>
      <w:r w:rsidRPr="0025075B">
        <w:rPr>
          <w:sz w:val="26"/>
          <w:szCs w:val="26"/>
        </w:rPr>
        <w:t>присутствие на уроках (занятиях) посторонних лиц без разрешения</w:t>
      </w:r>
      <w:r w:rsidRPr="00206883">
        <w:rPr>
          <w:sz w:val="26"/>
          <w:szCs w:val="26"/>
        </w:rPr>
        <w:t xml:space="preserve"> представителя работодателя;</w:t>
      </w:r>
    </w:p>
    <w:p w:rsidR="006F6E89" w:rsidRPr="00206883" w:rsidRDefault="006F6E89" w:rsidP="006F6E89">
      <w:pPr>
        <w:widowControl/>
        <w:numPr>
          <w:ilvl w:val="0"/>
          <w:numId w:val="23"/>
        </w:numPr>
        <w:tabs>
          <w:tab w:val="left" w:pos="540"/>
          <w:tab w:val="left" w:pos="851"/>
        </w:tabs>
        <w:autoSpaceDE/>
        <w:autoSpaceDN/>
        <w:ind w:left="0" w:firstLine="567"/>
        <w:jc w:val="both"/>
        <w:rPr>
          <w:sz w:val="26"/>
          <w:szCs w:val="26"/>
        </w:rPr>
      </w:pPr>
      <w:r w:rsidRPr="00206883">
        <w:rPr>
          <w:sz w:val="26"/>
          <w:szCs w:val="26"/>
        </w:rPr>
        <w:t>входить в класс (группу) после начала урока (занятия), за исключением представителя работодателя;</w:t>
      </w:r>
    </w:p>
    <w:p w:rsidR="006F6E89" w:rsidRPr="00206883" w:rsidRDefault="006F6E89" w:rsidP="006F6E89">
      <w:pPr>
        <w:widowControl/>
        <w:numPr>
          <w:ilvl w:val="0"/>
          <w:numId w:val="23"/>
        </w:numPr>
        <w:tabs>
          <w:tab w:val="left" w:pos="540"/>
          <w:tab w:val="left" w:pos="851"/>
        </w:tabs>
        <w:autoSpaceDE/>
        <w:autoSpaceDN/>
        <w:ind w:left="0" w:firstLine="567"/>
        <w:jc w:val="both"/>
        <w:rPr>
          <w:sz w:val="26"/>
          <w:szCs w:val="26"/>
        </w:rPr>
      </w:pPr>
      <w:r w:rsidRPr="00206883">
        <w:rPr>
          <w:sz w:val="26"/>
          <w:szCs w:val="26"/>
        </w:rPr>
        <w:t>делать педагогическим работникам замечания по поводу их работы во время проведения уроков (занятий) и в присутствии обучающихся.</w:t>
      </w:r>
    </w:p>
    <w:p w:rsidR="006F6E89" w:rsidRPr="00206883" w:rsidRDefault="006F6E89" w:rsidP="006F6E89">
      <w:pPr>
        <w:ind w:firstLine="567"/>
        <w:jc w:val="both"/>
        <w:rPr>
          <w:color w:val="000000"/>
          <w:sz w:val="26"/>
          <w:szCs w:val="26"/>
        </w:rPr>
      </w:pPr>
      <w:r w:rsidRPr="00206883">
        <w:rPr>
          <w:color w:val="000000"/>
          <w:sz w:val="26"/>
          <w:szCs w:val="26"/>
        </w:rPr>
        <w:t>5.12.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w:t>
      </w:r>
      <w:r w:rsidRPr="00206883">
        <w:rPr>
          <w:color w:val="000000"/>
          <w:sz w:val="26"/>
          <w:szCs w:val="26"/>
        </w:rPr>
        <w:softHyphen/>
        <w:t>чего времени за неделю или другой учетный период. График утверждается директором Учреждения.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6F6E89" w:rsidRPr="00206883" w:rsidRDefault="006F6E89" w:rsidP="006F6E89">
      <w:pPr>
        <w:ind w:firstLine="567"/>
        <w:jc w:val="both"/>
        <w:rPr>
          <w:color w:val="000000"/>
          <w:sz w:val="26"/>
          <w:szCs w:val="26"/>
        </w:rPr>
      </w:pPr>
      <w:r w:rsidRPr="00206883">
        <w:rPr>
          <w:color w:val="000000"/>
          <w:sz w:val="26"/>
          <w:szCs w:val="26"/>
        </w:rPr>
        <w:t>5.13. Работа в праздничные и выходные дни запрещается.</w:t>
      </w:r>
    </w:p>
    <w:p w:rsidR="006F6E89" w:rsidRPr="00206883" w:rsidRDefault="006F6E89" w:rsidP="006F6E89">
      <w:pPr>
        <w:jc w:val="both"/>
        <w:rPr>
          <w:color w:val="000000"/>
          <w:sz w:val="26"/>
          <w:szCs w:val="26"/>
        </w:rPr>
      </w:pPr>
      <w:r w:rsidRPr="00206883">
        <w:rPr>
          <w:color w:val="000000"/>
          <w:sz w:val="26"/>
          <w:szCs w:val="26"/>
        </w:rPr>
        <w:t>Привлечение отдельных работников Учреждения (учителей и др.) к дежурству и к неко</w:t>
      </w:r>
      <w:r w:rsidRPr="00206883">
        <w:rPr>
          <w:color w:val="000000"/>
          <w:sz w:val="26"/>
          <w:szCs w:val="26"/>
        </w:rPr>
        <w:softHyphen/>
        <w:t>торым видам работ в выходные и праздничные дни допускается в исключительных случаях, преду</w:t>
      </w:r>
      <w:r w:rsidRPr="00206883">
        <w:rPr>
          <w:color w:val="000000"/>
          <w:sz w:val="26"/>
          <w:szCs w:val="26"/>
        </w:rPr>
        <w:softHyphen/>
        <w:t>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Российской Федерации, или, с согласия работника, в каникулярное время, не совпадающее с очередным отпуском.</w:t>
      </w:r>
    </w:p>
    <w:p w:rsidR="006F6E89" w:rsidRPr="00206883" w:rsidRDefault="006F6E89" w:rsidP="006F6E89">
      <w:pPr>
        <w:jc w:val="both"/>
        <w:rPr>
          <w:color w:val="000000"/>
          <w:sz w:val="26"/>
          <w:szCs w:val="26"/>
        </w:rPr>
      </w:pPr>
      <w:r w:rsidRPr="00206883">
        <w:rPr>
          <w:color w:val="000000"/>
          <w:sz w:val="26"/>
          <w:szCs w:val="26"/>
        </w:rPr>
        <w:t>Не привлекаются к сверхурочным работам, работам в выходные дни и направлению в дли</w:t>
      </w:r>
      <w:r w:rsidRPr="00206883">
        <w:rPr>
          <w:color w:val="000000"/>
          <w:sz w:val="26"/>
          <w:szCs w:val="26"/>
        </w:rPr>
        <w:softHyphen/>
        <w:t>тельные походы, экскурсии, командировки в другую местность беременные женщины и работни</w:t>
      </w:r>
      <w:r w:rsidRPr="00206883">
        <w:rPr>
          <w:color w:val="000000"/>
          <w:sz w:val="26"/>
          <w:szCs w:val="26"/>
        </w:rPr>
        <w:softHyphen/>
        <w:t>ки, имеющие детей в возрасте до трех лет.</w:t>
      </w:r>
    </w:p>
    <w:p w:rsidR="006F6E89" w:rsidRPr="00206883" w:rsidRDefault="006F6E89" w:rsidP="006F6E89">
      <w:pPr>
        <w:jc w:val="both"/>
        <w:rPr>
          <w:color w:val="000000"/>
          <w:sz w:val="26"/>
          <w:szCs w:val="26"/>
        </w:rPr>
      </w:pPr>
      <w:r w:rsidRPr="00206883">
        <w:rPr>
          <w:color w:val="000000"/>
          <w:sz w:val="26"/>
          <w:szCs w:val="26"/>
        </w:rPr>
        <w:t>В каникулярное время учебно-вспомогательный и обслуживающий персонал Учреждения привлека</w:t>
      </w:r>
      <w:r w:rsidRPr="00206883">
        <w:rPr>
          <w:color w:val="000000"/>
          <w:sz w:val="26"/>
          <w:szCs w:val="26"/>
        </w:rPr>
        <w:softHyphen/>
        <w:t>ется к выполнению хозяйственных и ремонтных работ, дежурству по Учреждению и другим работам, соот</w:t>
      </w:r>
      <w:r w:rsidRPr="00206883">
        <w:rPr>
          <w:color w:val="000000"/>
          <w:sz w:val="26"/>
          <w:szCs w:val="26"/>
        </w:rPr>
        <w:softHyphen/>
        <w:t xml:space="preserve">ветствующим заключенным с ним трудовым договорам и должностной инструкции. </w:t>
      </w:r>
    </w:p>
    <w:p w:rsidR="006F6E89" w:rsidRPr="00206883" w:rsidRDefault="006F6E89" w:rsidP="006F6E89">
      <w:pPr>
        <w:jc w:val="both"/>
        <w:rPr>
          <w:color w:val="000000"/>
          <w:sz w:val="26"/>
          <w:szCs w:val="26"/>
        </w:rPr>
      </w:pPr>
      <w:r w:rsidRPr="00206883">
        <w:rPr>
          <w:color w:val="000000"/>
          <w:sz w:val="26"/>
          <w:szCs w:val="26"/>
        </w:rPr>
        <w:t>Порядок и графики работы в период каникул устанавливаются приказом директора не позднее, чем за две недели до начала каникул.</w:t>
      </w:r>
    </w:p>
    <w:p w:rsidR="006F6E89" w:rsidRPr="00206883" w:rsidRDefault="006F6E89" w:rsidP="006F6E89">
      <w:pPr>
        <w:ind w:firstLine="708"/>
        <w:jc w:val="both"/>
        <w:rPr>
          <w:color w:val="000000"/>
          <w:sz w:val="26"/>
          <w:szCs w:val="26"/>
        </w:rPr>
      </w:pPr>
      <w:r w:rsidRPr="00206883">
        <w:rPr>
          <w:color w:val="000000"/>
          <w:sz w:val="26"/>
          <w:szCs w:val="26"/>
        </w:rPr>
        <w:t>5.14. 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6F6E89" w:rsidRPr="00206883" w:rsidRDefault="006F6E89" w:rsidP="006F6E89">
      <w:pPr>
        <w:ind w:firstLine="708"/>
        <w:jc w:val="both"/>
        <w:rPr>
          <w:color w:val="000000"/>
          <w:sz w:val="26"/>
          <w:szCs w:val="26"/>
        </w:rPr>
      </w:pPr>
      <w:r w:rsidRPr="00206883">
        <w:rPr>
          <w:color w:val="000000"/>
          <w:sz w:val="26"/>
          <w:szCs w:val="26"/>
        </w:rPr>
        <w:t>5.15.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w:t>
      </w:r>
      <w:r w:rsidRPr="00206883">
        <w:rPr>
          <w:color w:val="000000"/>
          <w:sz w:val="26"/>
          <w:szCs w:val="26"/>
        </w:rPr>
        <w:softHyphen/>
        <w:t xml:space="preserve">сов, родительское собрание - 1,5 часа, собрания школьников - 1 час, занятия кружков, </w:t>
      </w:r>
      <w:r w:rsidRPr="00206883">
        <w:rPr>
          <w:color w:val="000000"/>
          <w:sz w:val="26"/>
          <w:szCs w:val="26"/>
        </w:rPr>
        <w:lastRenderedPageBreak/>
        <w:t>секций - от 45 минут до 1,5 часа.</w:t>
      </w:r>
    </w:p>
    <w:p w:rsidR="006F6E89" w:rsidRPr="00206883" w:rsidRDefault="006F6E89" w:rsidP="006F6E89">
      <w:pPr>
        <w:ind w:firstLine="708"/>
        <w:jc w:val="both"/>
        <w:rPr>
          <w:color w:val="000000"/>
          <w:sz w:val="26"/>
          <w:szCs w:val="26"/>
        </w:rPr>
      </w:pPr>
      <w:r w:rsidRPr="00206883">
        <w:rPr>
          <w:color w:val="000000"/>
          <w:sz w:val="26"/>
          <w:szCs w:val="26"/>
        </w:rPr>
        <w:t>5.16. Администрации Учреждения запрещается:</w:t>
      </w:r>
    </w:p>
    <w:p w:rsidR="006F6E89" w:rsidRPr="00206883" w:rsidRDefault="006F6E89" w:rsidP="006F6E89">
      <w:pPr>
        <w:jc w:val="both"/>
        <w:rPr>
          <w:color w:val="000000"/>
          <w:sz w:val="26"/>
          <w:szCs w:val="26"/>
        </w:rPr>
      </w:pPr>
      <w:r w:rsidRPr="00206883">
        <w:rPr>
          <w:color w:val="000000"/>
          <w:sz w:val="26"/>
          <w:szCs w:val="26"/>
        </w:rPr>
        <w:t>а) 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w:t>
      </w:r>
      <w:r w:rsidRPr="00206883">
        <w:rPr>
          <w:color w:val="000000"/>
          <w:sz w:val="26"/>
          <w:szCs w:val="26"/>
        </w:rPr>
        <w:softHyphen/>
        <w:t>раста и индивидуальных особенностей;</w:t>
      </w:r>
    </w:p>
    <w:p w:rsidR="006F6E89" w:rsidRPr="00206883" w:rsidRDefault="006F6E89" w:rsidP="006F6E89">
      <w:pPr>
        <w:jc w:val="both"/>
        <w:rPr>
          <w:color w:val="000000"/>
          <w:sz w:val="26"/>
          <w:szCs w:val="26"/>
        </w:rPr>
      </w:pPr>
      <w:r w:rsidRPr="00206883">
        <w:rPr>
          <w:color w:val="000000"/>
          <w:sz w:val="26"/>
          <w:szCs w:val="26"/>
        </w:rPr>
        <w:t>б) отвлекать педагогических работников в учебное время от их непосредственной работы, вызы</w:t>
      </w:r>
      <w:r w:rsidRPr="00206883">
        <w:rPr>
          <w:color w:val="000000"/>
          <w:sz w:val="26"/>
          <w:szCs w:val="26"/>
        </w:rPr>
        <w:softHyphen/>
        <w:t>вать их для выполнения общественных обязанностей и проведения разного рода мероприя</w:t>
      </w:r>
      <w:r w:rsidRPr="00206883">
        <w:rPr>
          <w:color w:val="000000"/>
          <w:sz w:val="26"/>
          <w:szCs w:val="26"/>
        </w:rPr>
        <w:softHyphen/>
        <w:t>тий;</w:t>
      </w:r>
    </w:p>
    <w:p w:rsidR="006F6E89" w:rsidRPr="00206883" w:rsidRDefault="006F6E89" w:rsidP="006F6E89">
      <w:pPr>
        <w:jc w:val="both"/>
        <w:rPr>
          <w:color w:val="000000"/>
          <w:sz w:val="26"/>
          <w:szCs w:val="26"/>
        </w:rPr>
      </w:pPr>
      <w:r w:rsidRPr="00206883">
        <w:rPr>
          <w:color w:val="000000"/>
          <w:sz w:val="26"/>
          <w:szCs w:val="26"/>
        </w:rPr>
        <w:t>в) созывать в рабочее время собрания, заседания и всякого рода совещания по общественным делам.</w:t>
      </w:r>
    </w:p>
    <w:p w:rsidR="006F6E89" w:rsidRPr="00206883" w:rsidRDefault="006F6E89" w:rsidP="006F6E89">
      <w:pPr>
        <w:ind w:firstLine="708"/>
        <w:jc w:val="both"/>
        <w:rPr>
          <w:color w:val="000000"/>
          <w:sz w:val="26"/>
          <w:szCs w:val="26"/>
        </w:rPr>
      </w:pPr>
      <w:r w:rsidRPr="00206883">
        <w:rPr>
          <w:color w:val="000000"/>
          <w:sz w:val="26"/>
          <w:szCs w:val="26"/>
        </w:rPr>
        <w:t xml:space="preserve">5.17. Родители (законные представители) обучающихся могут присутствовать </w:t>
      </w:r>
      <w:proofErr w:type="gramStart"/>
      <w:r w:rsidRPr="00206883">
        <w:rPr>
          <w:color w:val="000000"/>
          <w:sz w:val="26"/>
          <w:szCs w:val="26"/>
        </w:rPr>
        <w:t>во время</w:t>
      </w:r>
      <w:proofErr w:type="gramEnd"/>
      <w:r w:rsidRPr="00206883">
        <w:rPr>
          <w:color w:val="000000"/>
          <w:sz w:val="26"/>
          <w:szCs w:val="26"/>
        </w:rPr>
        <w:t xml:space="preserve"> уро</w:t>
      </w:r>
      <w:r w:rsidRPr="00206883">
        <w:rPr>
          <w:color w:val="000000"/>
          <w:sz w:val="26"/>
          <w:szCs w:val="26"/>
        </w:rPr>
        <w:softHyphen/>
        <w:t>ка в классе (группе) только с разрешения директора Учреждения или его заместителя. Вход в класс (группу) после начала урока (занятия) разрешается только директору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Учреждения и родителей (законных представителей) обучающихся.</w:t>
      </w:r>
    </w:p>
    <w:p w:rsidR="006F6E89" w:rsidRPr="00206883" w:rsidRDefault="006F6E89" w:rsidP="006F6E89">
      <w:pPr>
        <w:ind w:firstLine="708"/>
        <w:jc w:val="both"/>
        <w:rPr>
          <w:color w:val="000000"/>
          <w:sz w:val="26"/>
          <w:szCs w:val="26"/>
        </w:rPr>
      </w:pPr>
      <w:r w:rsidRPr="00206883">
        <w:rPr>
          <w:color w:val="000000"/>
          <w:sz w:val="26"/>
          <w:szCs w:val="26"/>
        </w:rPr>
        <w:t>5.18. Работодатель организует учёт явки на работу и уход с неё, всех работников.</w:t>
      </w:r>
    </w:p>
    <w:p w:rsidR="006F6E89" w:rsidRPr="00206883" w:rsidRDefault="006F6E89" w:rsidP="006F6E89">
      <w:pPr>
        <w:jc w:val="both"/>
        <w:rPr>
          <w:color w:val="000000"/>
          <w:sz w:val="26"/>
          <w:szCs w:val="26"/>
        </w:rPr>
      </w:pPr>
      <w:r w:rsidRPr="00206883">
        <w:rPr>
          <w:color w:val="000000"/>
          <w:sz w:val="26"/>
          <w:szCs w:val="26"/>
        </w:rPr>
        <w:t>В случае неявки на работу по болезни работник обязан при наличии такой возможности известить Работодателя как можно ранее, а также предоставить листок временной нетрудоспособности в первый день выхода на работу.</w:t>
      </w:r>
    </w:p>
    <w:p w:rsidR="006F6E89" w:rsidRPr="00206883" w:rsidRDefault="006F6E89" w:rsidP="006F6E89">
      <w:pPr>
        <w:ind w:firstLine="708"/>
        <w:jc w:val="both"/>
        <w:rPr>
          <w:color w:val="000000"/>
          <w:sz w:val="26"/>
          <w:szCs w:val="26"/>
        </w:rPr>
      </w:pPr>
      <w:r w:rsidRPr="00206883">
        <w:rPr>
          <w:color w:val="000000"/>
          <w:sz w:val="26"/>
          <w:szCs w:val="26"/>
        </w:rPr>
        <w:t>5.19. В помещениях Учреждения всем работникам запрещается:</w:t>
      </w:r>
    </w:p>
    <w:p w:rsidR="006F6E89" w:rsidRPr="00206883" w:rsidRDefault="006F6E89" w:rsidP="006F6E89">
      <w:pPr>
        <w:jc w:val="both"/>
        <w:rPr>
          <w:color w:val="000000"/>
          <w:sz w:val="26"/>
          <w:szCs w:val="26"/>
        </w:rPr>
      </w:pPr>
      <w:r w:rsidRPr="00206883">
        <w:rPr>
          <w:color w:val="000000"/>
          <w:sz w:val="26"/>
          <w:szCs w:val="26"/>
        </w:rPr>
        <w:t>- нахождение в верхней одежде и головных уборах;</w:t>
      </w:r>
    </w:p>
    <w:p w:rsidR="006F6E89" w:rsidRPr="00206883" w:rsidRDefault="006F6E89" w:rsidP="006F6E89">
      <w:pPr>
        <w:jc w:val="both"/>
        <w:rPr>
          <w:color w:val="000000"/>
          <w:sz w:val="26"/>
          <w:szCs w:val="26"/>
        </w:rPr>
      </w:pPr>
      <w:r w:rsidRPr="00206883">
        <w:rPr>
          <w:color w:val="000000"/>
          <w:sz w:val="26"/>
          <w:szCs w:val="26"/>
        </w:rPr>
        <w:t>- громкий разговор и шум в коридорах во время занятий.</w:t>
      </w:r>
    </w:p>
    <w:p w:rsidR="006F6E89" w:rsidRPr="00206883" w:rsidRDefault="006F6E89" w:rsidP="006F6E89">
      <w:pPr>
        <w:jc w:val="both"/>
        <w:rPr>
          <w:color w:val="000000"/>
          <w:sz w:val="26"/>
          <w:szCs w:val="26"/>
        </w:rPr>
      </w:pPr>
    </w:p>
    <w:p w:rsidR="006F6E89" w:rsidRPr="00206883" w:rsidRDefault="006F6E89" w:rsidP="006F6E89">
      <w:pPr>
        <w:jc w:val="both"/>
        <w:rPr>
          <w:b/>
          <w:color w:val="000000"/>
          <w:sz w:val="26"/>
          <w:szCs w:val="26"/>
        </w:rPr>
      </w:pPr>
      <w:r w:rsidRPr="00206883">
        <w:rPr>
          <w:b/>
          <w:color w:val="000000"/>
          <w:sz w:val="26"/>
          <w:szCs w:val="26"/>
        </w:rPr>
        <w:t>6. Время отдыха</w:t>
      </w:r>
    </w:p>
    <w:p w:rsidR="006F6E89" w:rsidRPr="00206883" w:rsidRDefault="006F6E89" w:rsidP="006F6E89">
      <w:pPr>
        <w:adjustRightInd w:val="0"/>
        <w:ind w:firstLine="709"/>
        <w:jc w:val="both"/>
        <w:rPr>
          <w:sz w:val="26"/>
          <w:szCs w:val="26"/>
        </w:rPr>
      </w:pPr>
      <w:r w:rsidRPr="00206883">
        <w:rPr>
          <w:color w:val="000000"/>
          <w:sz w:val="26"/>
          <w:szCs w:val="26"/>
        </w:rPr>
        <w:t xml:space="preserve">6.1. </w:t>
      </w:r>
      <w:r w:rsidRPr="00206883">
        <w:rPr>
          <w:sz w:val="26"/>
          <w:szCs w:val="26"/>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6F6E89" w:rsidRPr="00206883" w:rsidRDefault="006F6E89" w:rsidP="006F6E89">
      <w:pPr>
        <w:adjustRightInd w:val="0"/>
        <w:ind w:firstLine="709"/>
        <w:jc w:val="both"/>
        <w:rPr>
          <w:sz w:val="26"/>
          <w:szCs w:val="26"/>
        </w:rPr>
      </w:pPr>
      <w:r w:rsidRPr="00206883">
        <w:rPr>
          <w:sz w:val="26"/>
          <w:szCs w:val="26"/>
        </w:rPr>
        <w:t>Видами времени отдыха являются:</w:t>
      </w:r>
    </w:p>
    <w:p w:rsidR="006F6E89" w:rsidRPr="00206883" w:rsidRDefault="006F6E89" w:rsidP="006F6E89">
      <w:pPr>
        <w:widowControl/>
        <w:numPr>
          <w:ilvl w:val="0"/>
          <w:numId w:val="24"/>
        </w:numPr>
        <w:adjustRightInd w:val="0"/>
        <w:ind w:left="0" w:firstLine="426"/>
        <w:jc w:val="both"/>
        <w:rPr>
          <w:sz w:val="26"/>
          <w:szCs w:val="26"/>
        </w:rPr>
      </w:pPr>
      <w:r w:rsidRPr="00206883">
        <w:rPr>
          <w:sz w:val="26"/>
          <w:szCs w:val="26"/>
        </w:rPr>
        <w:t>перерывы в течение рабочего дня (смены);</w:t>
      </w:r>
    </w:p>
    <w:p w:rsidR="006F6E89" w:rsidRPr="00206883" w:rsidRDefault="006F6E89" w:rsidP="006F6E89">
      <w:pPr>
        <w:widowControl/>
        <w:numPr>
          <w:ilvl w:val="0"/>
          <w:numId w:val="24"/>
        </w:numPr>
        <w:adjustRightInd w:val="0"/>
        <w:ind w:left="0" w:firstLine="426"/>
        <w:jc w:val="both"/>
        <w:rPr>
          <w:sz w:val="26"/>
          <w:szCs w:val="26"/>
        </w:rPr>
      </w:pPr>
      <w:r w:rsidRPr="00206883">
        <w:rPr>
          <w:sz w:val="26"/>
          <w:szCs w:val="26"/>
        </w:rPr>
        <w:t>ежедневный (междусменный) отдых;</w:t>
      </w:r>
    </w:p>
    <w:p w:rsidR="006F6E89" w:rsidRPr="00206883" w:rsidRDefault="006F6E89" w:rsidP="006F6E89">
      <w:pPr>
        <w:widowControl/>
        <w:numPr>
          <w:ilvl w:val="0"/>
          <w:numId w:val="24"/>
        </w:numPr>
        <w:adjustRightInd w:val="0"/>
        <w:ind w:left="0" w:firstLine="426"/>
        <w:jc w:val="both"/>
        <w:rPr>
          <w:sz w:val="26"/>
          <w:szCs w:val="26"/>
        </w:rPr>
      </w:pPr>
      <w:r w:rsidRPr="00206883">
        <w:rPr>
          <w:sz w:val="26"/>
          <w:szCs w:val="26"/>
        </w:rPr>
        <w:t>выходные дни (еженедельный непрерывный отдых);</w:t>
      </w:r>
    </w:p>
    <w:p w:rsidR="006F6E89" w:rsidRPr="00206883" w:rsidRDefault="006F6E89" w:rsidP="006F6E89">
      <w:pPr>
        <w:widowControl/>
        <w:numPr>
          <w:ilvl w:val="0"/>
          <w:numId w:val="24"/>
        </w:numPr>
        <w:adjustRightInd w:val="0"/>
        <w:ind w:left="0" w:firstLine="426"/>
        <w:jc w:val="both"/>
        <w:rPr>
          <w:sz w:val="26"/>
          <w:szCs w:val="26"/>
        </w:rPr>
      </w:pPr>
      <w:r w:rsidRPr="00206883">
        <w:rPr>
          <w:sz w:val="26"/>
          <w:szCs w:val="26"/>
        </w:rPr>
        <w:t>нерабочие праздничные дни;</w:t>
      </w:r>
    </w:p>
    <w:p w:rsidR="006F6E89" w:rsidRPr="00206883" w:rsidRDefault="006F6E89" w:rsidP="006F6E89">
      <w:pPr>
        <w:widowControl/>
        <w:numPr>
          <w:ilvl w:val="0"/>
          <w:numId w:val="24"/>
        </w:numPr>
        <w:adjustRightInd w:val="0"/>
        <w:ind w:left="0" w:firstLine="426"/>
        <w:jc w:val="both"/>
        <w:rPr>
          <w:sz w:val="26"/>
          <w:szCs w:val="26"/>
        </w:rPr>
      </w:pPr>
      <w:r w:rsidRPr="00206883">
        <w:rPr>
          <w:sz w:val="26"/>
          <w:szCs w:val="26"/>
        </w:rPr>
        <w:t>отпуска.</w:t>
      </w:r>
    </w:p>
    <w:p w:rsidR="006F6E89" w:rsidRPr="00206883" w:rsidRDefault="006F6E89" w:rsidP="006F6E89">
      <w:pPr>
        <w:pStyle w:val="ConsNormal"/>
        <w:widowControl/>
        <w:ind w:firstLine="709"/>
        <w:jc w:val="both"/>
        <w:rPr>
          <w:rFonts w:ascii="Times New Roman" w:hAnsi="Times New Roman"/>
          <w:sz w:val="26"/>
          <w:szCs w:val="26"/>
        </w:rPr>
      </w:pPr>
      <w:r w:rsidRPr="00206883">
        <w:rPr>
          <w:rFonts w:ascii="Times New Roman" w:hAnsi="Times New Roman"/>
          <w:sz w:val="26"/>
          <w:szCs w:val="26"/>
        </w:rPr>
        <w:t>6.2.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(в школьной столовой) или отдельно в специально отведенном для этой цели помещении.</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Для остальных работников устанавливается перерыв для приема пищи и отдыха с 12.00 по 13.00.</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6.3. Работа в выходные и нерабочие праздничные дни запрещается.</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lastRenderedPageBreak/>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6.4. Работа в выходные и нерабочие праздничные оплачивается не менее чем в двойном размере.</w:t>
      </w:r>
    </w:p>
    <w:p w:rsidR="006F6E89" w:rsidRPr="00206883" w:rsidRDefault="006F6E89" w:rsidP="006F6E89">
      <w:pPr>
        <w:adjustRightInd w:val="0"/>
        <w:ind w:firstLine="709"/>
        <w:jc w:val="both"/>
        <w:rPr>
          <w:sz w:val="26"/>
          <w:szCs w:val="26"/>
        </w:rPr>
      </w:pPr>
      <w:r w:rsidRPr="00206883">
        <w:rPr>
          <w:sz w:val="26"/>
          <w:szCs w:val="26"/>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6F6E89" w:rsidRPr="00206883" w:rsidRDefault="006F6E89" w:rsidP="006F6E89">
      <w:pPr>
        <w:adjustRightInd w:val="0"/>
        <w:ind w:firstLine="709"/>
        <w:jc w:val="both"/>
        <w:rPr>
          <w:sz w:val="26"/>
          <w:szCs w:val="26"/>
        </w:rPr>
      </w:pPr>
      <w:r w:rsidRPr="00206883">
        <w:rPr>
          <w:sz w:val="26"/>
          <w:szCs w:val="26"/>
        </w:rPr>
        <w:t>6.5. Порядок оформления дополнительных выходных дней по уходу за ребенком-инвалидом:</w:t>
      </w:r>
    </w:p>
    <w:p w:rsidR="006F6E89" w:rsidRPr="00206883" w:rsidRDefault="006F6E89" w:rsidP="006F6E89">
      <w:pPr>
        <w:adjustRightInd w:val="0"/>
        <w:ind w:firstLine="709"/>
        <w:jc w:val="both"/>
        <w:rPr>
          <w:sz w:val="26"/>
          <w:szCs w:val="26"/>
        </w:rPr>
      </w:pPr>
      <w:r w:rsidRPr="00206883">
        <w:rPr>
          <w:sz w:val="26"/>
          <w:szCs w:val="26"/>
        </w:rPr>
        <w:t xml:space="preserve">6.5.1. </w:t>
      </w:r>
      <w:r w:rsidRPr="00206883">
        <w:rPr>
          <w:color w:val="000000"/>
          <w:sz w:val="26"/>
          <w:szCs w:val="26"/>
        </w:rPr>
        <w:t>Работник, который является родителем, опекуном или попечителем ребенка-инвалида в возрасте до 18 лет, имеет право на четыре дополнительных оплачиваемых выходных дня в календарном месяце.</w:t>
      </w:r>
    </w:p>
    <w:p w:rsidR="006F6E89" w:rsidRPr="00206883" w:rsidRDefault="006F6E89" w:rsidP="006F6E89">
      <w:pPr>
        <w:ind w:firstLine="708"/>
        <w:jc w:val="both"/>
        <w:rPr>
          <w:color w:val="000000"/>
          <w:sz w:val="26"/>
          <w:szCs w:val="26"/>
        </w:rPr>
      </w:pPr>
      <w:r w:rsidRPr="00206883">
        <w:rPr>
          <w:color w:val="000000"/>
          <w:sz w:val="26"/>
          <w:szCs w:val="26"/>
        </w:rPr>
        <w:t>6.5.2. Работник может использовать дополнительные оплачиваемые выходные дни для ухода за ребенком-инвалидом ежемесячно либо суммировать их в течение календарного года и использовать один раз в год до 24 дней отдыха подряд.</w:t>
      </w:r>
    </w:p>
    <w:p w:rsidR="006F6E89" w:rsidRPr="00206883" w:rsidRDefault="006F6E89" w:rsidP="006F6E89">
      <w:pPr>
        <w:ind w:firstLine="708"/>
        <w:jc w:val="both"/>
        <w:rPr>
          <w:color w:val="000000"/>
          <w:sz w:val="26"/>
          <w:szCs w:val="26"/>
        </w:rPr>
      </w:pPr>
      <w:r w:rsidRPr="00206883">
        <w:rPr>
          <w:color w:val="000000"/>
          <w:sz w:val="26"/>
          <w:szCs w:val="26"/>
        </w:rPr>
        <w:t>6.5.3. Даты использования накопленных дополнительных выходных дней для ухода за ребенком-инвалидом Работник должен согласовать с Работодателем заранее. Для этого Работник не позднее чем за три недели до начала следующего календарного года сообщает в отдел кадров Работодателя пожелания о датах использования накопленных дополнительных выходных дней для ухода за ребенком-инвалидом в следующем календарном году. С учетом пожеланий Работника Работодатель ежегодно составляет график использования дополнительных выходных дней для ухода за ребенком-инвалидом не позднее чем за две недели до начала следующего календарного года.</w:t>
      </w:r>
    </w:p>
    <w:p w:rsidR="006F6E89" w:rsidRPr="00206883" w:rsidRDefault="006F6E89" w:rsidP="006F6E89">
      <w:pPr>
        <w:ind w:firstLine="708"/>
        <w:jc w:val="both"/>
        <w:rPr>
          <w:color w:val="000000"/>
          <w:sz w:val="26"/>
          <w:szCs w:val="26"/>
        </w:rPr>
      </w:pPr>
      <w:r w:rsidRPr="00206883">
        <w:rPr>
          <w:color w:val="000000"/>
          <w:sz w:val="26"/>
          <w:szCs w:val="26"/>
        </w:rPr>
        <w:t>6.5.4. Чтобы оформить дополнительные оплачиваемые выходные дни для ухода за ребенком-инвалидом, Работник должен предоставить в отдел кадров Работодателя заявление по установленной форме не позднее чем за две недели до даты начала отдыха вне зависимости от того, берет ли Работник выходные дни согласно графику или использует выходные дни вне графика.</w:t>
      </w:r>
    </w:p>
    <w:p w:rsidR="006F6E89" w:rsidRPr="00206883" w:rsidRDefault="006F6E89" w:rsidP="006F6E89">
      <w:pPr>
        <w:ind w:firstLine="708"/>
        <w:jc w:val="both"/>
        <w:rPr>
          <w:color w:val="000000"/>
          <w:sz w:val="26"/>
          <w:szCs w:val="26"/>
        </w:rPr>
      </w:pPr>
      <w:r w:rsidRPr="00206883">
        <w:rPr>
          <w:color w:val="000000"/>
          <w:sz w:val="26"/>
          <w:szCs w:val="26"/>
        </w:rPr>
        <w:t>6.5.5. На основании заявления Работника и документов, которые подтверждают право Работника на использование дополнительных оплачиваемых выходных дней для ухода за ребенком-инвалидом, Работодатель издает приказ о предоставлении дополнительных оплачиваемых выходных дней для ухода за ребенком-инвалидом.</w:t>
      </w:r>
    </w:p>
    <w:p w:rsidR="006F6E89" w:rsidRDefault="006F6E89" w:rsidP="006F6E89">
      <w:pPr>
        <w:tabs>
          <w:tab w:val="left" w:pos="540"/>
          <w:tab w:val="num" w:pos="720"/>
          <w:tab w:val="left" w:pos="1620"/>
        </w:tabs>
        <w:ind w:firstLine="709"/>
        <w:jc w:val="both"/>
        <w:rPr>
          <w:sz w:val="26"/>
          <w:szCs w:val="26"/>
        </w:rPr>
      </w:pPr>
      <w:r w:rsidRPr="00206883">
        <w:rPr>
          <w:sz w:val="26"/>
          <w:szCs w:val="26"/>
        </w:rPr>
        <w:t xml:space="preserve">6.6. Работникам (кроме педагогических работников) образовательного учреждения предоставляются ежегодные основные оплачиваемые отпуска продолжительностью 28 календарных дней и </w:t>
      </w:r>
      <w:r w:rsidRPr="00206883">
        <w:rPr>
          <w:color w:val="000000"/>
          <w:sz w:val="26"/>
          <w:szCs w:val="26"/>
        </w:rPr>
        <w:t>ежегодный дополнительный оплачиваемый отпуск за проживание в зоне с льготным социально-экономическим статусом (при условии проживания).</w:t>
      </w:r>
      <w:r w:rsidRPr="00206883">
        <w:rPr>
          <w:sz w:val="26"/>
          <w:szCs w:val="26"/>
        </w:rPr>
        <w:t xml:space="preserve"> </w:t>
      </w:r>
    </w:p>
    <w:p w:rsidR="006F6E89" w:rsidRPr="000E0E43" w:rsidRDefault="006F6E89" w:rsidP="006F6E89">
      <w:pPr>
        <w:pStyle w:val="TableParagraph"/>
        <w:tabs>
          <w:tab w:val="left" w:pos="1708"/>
          <w:tab w:val="left" w:pos="9923"/>
        </w:tabs>
        <w:ind w:right="-1" w:firstLine="558"/>
        <w:jc w:val="both"/>
        <w:rPr>
          <w:sz w:val="26"/>
          <w:szCs w:val="28"/>
        </w:rPr>
      </w:pPr>
      <w:r w:rsidRPr="000E0E43">
        <w:rPr>
          <w:sz w:val="26"/>
        </w:rPr>
        <w:t xml:space="preserve">            </w:t>
      </w:r>
      <w:r w:rsidRPr="000E0E43">
        <w:rPr>
          <w:sz w:val="26"/>
          <w:szCs w:val="28"/>
        </w:rPr>
        <w:t>Работникам</w:t>
      </w:r>
      <w:r w:rsidRPr="000E0E43">
        <w:rPr>
          <w:spacing w:val="1"/>
          <w:sz w:val="26"/>
          <w:szCs w:val="28"/>
        </w:rPr>
        <w:t xml:space="preserve"> </w:t>
      </w:r>
      <w:r w:rsidRPr="000E0E43">
        <w:rPr>
          <w:sz w:val="26"/>
          <w:szCs w:val="28"/>
        </w:rPr>
        <w:t>в возрасте до восемнадцати лет предоставляется ежегодный</w:t>
      </w:r>
      <w:r w:rsidRPr="000E0E43">
        <w:rPr>
          <w:spacing w:val="1"/>
          <w:sz w:val="26"/>
          <w:szCs w:val="28"/>
        </w:rPr>
        <w:t xml:space="preserve"> </w:t>
      </w:r>
      <w:r w:rsidRPr="000E0E43">
        <w:rPr>
          <w:sz w:val="26"/>
          <w:szCs w:val="28"/>
        </w:rPr>
        <w:t>основной оплачиваемый отпуск продолжительностью 31 календарный день.</w:t>
      </w:r>
    </w:p>
    <w:p w:rsidR="006F6E89" w:rsidRPr="000E0E43" w:rsidRDefault="006F6E89" w:rsidP="006F6E89">
      <w:pPr>
        <w:pStyle w:val="TableParagraph"/>
        <w:tabs>
          <w:tab w:val="left" w:pos="1708"/>
          <w:tab w:val="left" w:pos="8505"/>
          <w:tab w:val="left" w:pos="8789"/>
          <w:tab w:val="left" w:pos="9923"/>
        </w:tabs>
        <w:ind w:right="988" w:firstLine="558"/>
        <w:jc w:val="both"/>
        <w:rPr>
          <w:sz w:val="26"/>
          <w:szCs w:val="28"/>
        </w:rPr>
      </w:pPr>
      <w:r w:rsidRPr="000E0E43">
        <w:rPr>
          <w:sz w:val="26"/>
          <w:szCs w:val="28"/>
          <w:shd w:val="clear" w:color="auto" w:fill="FFFFFF"/>
        </w:rPr>
        <w:t xml:space="preserve">            Инвалидам предоставляется ежегодный отпуск не менее 30 календарных дней.</w:t>
      </w:r>
    </w:p>
    <w:p w:rsidR="006F6E89" w:rsidRPr="00206883" w:rsidRDefault="006F6E89" w:rsidP="006F6E89">
      <w:pPr>
        <w:ind w:firstLine="540"/>
        <w:jc w:val="both"/>
        <w:rPr>
          <w:spacing w:val="-6"/>
          <w:sz w:val="26"/>
          <w:szCs w:val="26"/>
        </w:rPr>
      </w:pPr>
      <w:r w:rsidRPr="00206883">
        <w:rPr>
          <w:sz w:val="26"/>
          <w:szCs w:val="26"/>
        </w:rPr>
        <w:t xml:space="preserve">6.7.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56 календарных дней. </w:t>
      </w:r>
    </w:p>
    <w:p w:rsidR="006F6E89" w:rsidRPr="00206883" w:rsidRDefault="006F6E89" w:rsidP="006F6E89">
      <w:pPr>
        <w:adjustRightInd w:val="0"/>
        <w:ind w:firstLine="709"/>
        <w:jc w:val="both"/>
        <w:rPr>
          <w:sz w:val="26"/>
          <w:szCs w:val="26"/>
        </w:rPr>
      </w:pPr>
      <w:r w:rsidRPr="00206883">
        <w:rPr>
          <w:sz w:val="26"/>
          <w:szCs w:val="26"/>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w:t>
      </w:r>
      <w:r w:rsidRPr="00206883">
        <w:rPr>
          <w:sz w:val="26"/>
          <w:szCs w:val="26"/>
        </w:rPr>
        <w:lastRenderedPageBreak/>
        <w:t>одного года, порядок и условия предоставления которого определяются законодательством Российской Федерации.</w:t>
      </w:r>
    </w:p>
    <w:p w:rsidR="006F6E89" w:rsidRPr="00206883" w:rsidRDefault="006F6E89" w:rsidP="006F6E89">
      <w:pPr>
        <w:ind w:firstLine="708"/>
        <w:jc w:val="both"/>
        <w:rPr>
          <w:color w:val="000000"/>
          <w:sz w:val="26"/>
          <w:szCs w:val="26"/>
        </w:rPr>
      </w:pPr>
      <w:r w:rsidRPr="00206883">
        <w:rPr>
          <w:sz w:val="26"/>
          <w:szCs w:val="26"/>
        </w:rPr>
        <w:t xml:space="preserve">6.7.1. </w:t>
      </w:r>
      <w:r w:rsidRPr="00206883">
        <w:rPr>
          <w:color w:val="000000"/>
          <w:sz w:val="26"/>
          <w:szCs w:val="26"/>
        </w:rPr>
        <w:t>Оплачиваемый отпуск в учебный (рабочий) период может быть предоставлен педагогическому работнику в связи с санаторно-курортным лечением, по семейным обстоятельствам, если имеется возможность его замещения.</w:t>
      </w:r>
    </w:p>
    <w:p w:rsidR="006F6E89" w:rsidRPr="00206883" w:rsidRDefault="006F6E89" w:rsidP="006F6E89">
      <w:pPr>
        <w:ind w:firstLine="708"/>
        <w:jc w:val="both"/>
        <w:rPr>
          <w:color w:val="000000"/>
          <w:sz w:val="26"/>
          <w:szCs w:val="26"/>
        </w:rPr>
      </w:pPr>
      <w:r w:rsidRPr="00206883">
        <w:rPr>
          <w:color w:val="000000"/>
          <w:sz w:val="26"/>
          <w:szCs w:val="26"/>
        </w:rPr>
        <w:t>6.7.2. Работникам, условия труда на рабочих местах, которых по результатам специальной оценки условий труда отнесены к вредным условиям труда 2 степени и выше либо опасным условиям труда, предоставляется дополнительный оплачиваемый отпуск в количестве 7 календарных дней. Он предоставляется, как правило, в период каникул.</w:t>
      </w:r>
    </w:p>
    <w:p w:rsidR="006F6E89" w:rsidRPr="00206883" w:rsidRDefault="006F6E89" w:rsidP="006F6E89">
      <w:pPr>
        <w:ind w:right="11" w:firstLine="708"/>
        <w:jc w:val="both"/>
        <w:rPr>
          <w:color w:val="000000"/>
          <w:sz w:val="26"/>
          <w:szCs w:val="26"/>
        </w:rPr>
      </w:pPr>
      <w:r w:rsidRPr="00206883">
        <w:rPr>
          <w:color w:val="000000"/>
          <w:sz w:val="26"/>
          <w:szCs w:val="26"/>
        </w:rPr>
        <w:t>6.8. Очередность предоставления ежегодных оплачиваемых отпусков определяется графиком отпусков, который составляется Работодателем с учетом мнения выборного органа первичной профсоюзной организации. Подписанный график является обязательным к исполнению как работниками, так и Работодателем.  При этом по личным обстоятельствам работник имеет право переносить дни оплачиваемых выходных. Для этого необходимо составить заявление на перенос дат и согласовать его с руководством. На основании этого документа корректируется график. О времени начала отпуска работник извещается под роспись не позднее чем за две недели до его начала.</w:t>
      </w:r>
    </w:p>
    <w:p w:rsidR="006F6E89" w:rsidRPr="00206883" w:rsidRDefault="006F6E89" w:rsidP="006F6E89">
      <w:pPr>
        <w:ind w:right="11"/>
        <w:jc w:val="both"/>
        <w:rPr>
          <w:color w:val="000000"/>
          <w:sz w:val="26"/>
          <w:szCs w:val="26"/>
        </w:rPr>
      </w:pPr>
      <w:r w:rsidRPr="00206883">
        <w:rPr>
          <w:color w:val="000000"/>
          <w:sz w:val="26"/>
          <w:szCs w:val="26"/>
        </w:rPr>
        <w:t>Получить отпуск вне утвержденного графика имеют право: внешние совместители, несовершеннолетние работники, беременные сотрудницы, почетные доноры, многодетные родители, сотрудники, которые были отозваны из предыдущего отпуска.</w:t>
      </w:r>
    </w:p>
    <w:p w:rsidR="006F6E89" w:rsidRPr="00206883" w:rsidRDefault="006F6E89" w:rsidP="006F6E89">
      <w:pPr>
        <w:ind w:firstLine="567"/>
        <w:jc w:val="both"/>
        <w:rPr>
          <w:color w:val="000000"/>
          <w:sz w:val="26"/>
          <w:szCs w:val="26"/>
        </w:rPr>
      </w:pPr>
      <w:r w:rsidRPr="00206883">
        <w:rPr>
          <w:color w:val="000000"/>
          <w:sz w:val="26"/>
          <w:szCs w:val="26"/>
        </w:rPr>
        <w:t>6.9. Отпуска педагогическим работникам, как правило, предоставляются в период летних ка</w:t>
      </w:r>
      <w:r w:rsidRPr="00206883">
        <w:rPr>
          <w:color w:val="000000"/>
          <w:sz w:val="26"/>
          <w:szCs w:val="26"/>
        </w:rPr>
        <w:softHyphen/>
        <w:t>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6F6E89" w:rsidRPr="00206883" w:rsidRDefault="006F6E89" w:rsidP="006F6E89">
      <w:pPr>
        <w:adjustRightInd w:val="0"/>
        <w:ind w:firstLine="567"/>
        <w:jc w:val="both"/>
        <w:rPr>
          <w:sz w:val="26"/>
          <w:szCs w:val="26"/>
        </w:rPr>
      </w:pPr>
      <w:r w:rsidRPr="00206883">
        <w:rPr>
          <w:color w:val="000000"/>
          <w:sz w:val="26"/>
          <w:szCs w:val="26"/>
        </w:rPr>
        <w:t xml:space="preserve">6.10. </w:t>
      </w:r>
      <w:r w:rsidRPr="00206883">
        <w:rPr>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F6E89" w:rsidRPr="00206883" w:rsidRDefault="006F6E89" w:rsidP="006F6E89">
      <w:pPr>
        <w:adjustRightInd w:val="0"/>
        <w:ind w:firstLine="567"/>
        <w:jc w:val="both"/>
        <w:rPr>
          <w:sz w:val="26"/>
          <w:szCs w:val="26"/>
        </w:rPr>
      </w:pPr>
      <w:r w:rsidRPr="00206883">
        <w:rPr>
          <w:sz w:val="26"/>
          <w:szCs w:val="26"/>
        </w:rPr>
        <w:t>Первый отпуск сотрудника предоставляется после полугода непрерывной работы в организации. Законодательством предусмотрено исключение из этого правила для женщин, которые планируют уйти в декретный отпуск (или уже используют его). Они вправе уйти в очередной отпуск на выбор: либо перед декретом, либо сразу после него. Эту же возможность имеют супруг беременной женщины, работник-совместитель, работники младше 18 лет и усыновители детей в возрасте до трех месяцев.</w:t>
      </w:r>
    </w:p>
    <w:p w:rsidR="006F6E89" w:rsidRPr="00206883" w:rsidRDefault="006F6E89" w:rsidP="006F6E89">
      <w:pPr>
        <w:adjustRightInd w:val="0"/>
        <w:ind w:firstLine="567"/>
        <w:jc w:val="both"/>
        <w:rPr>
          <w:sz w:val="26"/>
          <w:szCs w:val="26"/>
        </w:rPr>
      </w:pPr>
      <w:r w:rsidRPr="00206883">
        <w:rPr>
          <w:sz w:val="26"/>
          <w:szCs w:val="26"/>
        </w:rPr>
        <w:t>Внешним совместителям ежегодный оплачиваемый отпуск предоставляется в одни даты с периодом отдыха по основному месту работы. Продолжительность ежегодных отпусков по основному и дополнительному месту работы может не совпадать. Если отпуск на работе по совместительству короче, то работник может компенсировать недостающую часть дней, взяв отпуск за свой счет.</w:t>
      </w:r>
    </w:p>
    <w:p w:rsidR="006F6E89" w:rsidRPr="00206883" w:rsidRDefault="006F6E89" w:rsidP="006F6E89">
      <w:pPr>
        <w:adjustRightInd w:val="0"/>
        <w:ind w:firstLine="567"/>
        <w:jc w:val="both"/>
        <w:rPr>
          <w:sz w:val="26"/>
          <w:szCs w:val="26"/>
        </w:rPr>
      </w:pPr>
      <w:r w:rsidRPr="00206883">
        <w:rPr>
          <w:color w:val="000000"/>
          <w:sz w:val="26"/>
          <w:szCs w:val="26"/>
        </w:rPr>
        <w:t xml:space="preserve">6.11. </w:t>
      </w:r>
      <w:r w:rsidRPr="00206883">
        <w:rPr>
          <w:sz w:val="26"/>
          <w:szCs w:val="26"/>
        </w:rPr>
        <w:t>При увольнении работнику выплачивается денежная компенсация за все неиспользованные отпуска.</w:t>
      </w:r>
    </w:p>
    <w:p w:rsidR="006F6E89" w:rsidRPr="00206883" w:rsidRDefault="006F6E89" w:rsidP="006F6E89">
      <w:pPr>
        <w:tabs>
          <w:tab w:val="left" w:pos="540"/>
          <w:tab w:val="num" w:pos="720"/>
          <w:tab w:val="left" w:pos="1620"/>
        </w:tabs>
        <w:jc w:val="both"/>
        <w:rPr>
          <w:sz w:val="26"/>
          <w:szCs w:val="26"/>
        </w:rPr>
      </w:pPr>
      <w:r w:rsidRPr="00206883">
        <w:rPr>
          <w:color w:val="000000"/>
          <w:sz w:val="26"/>
          <w:szCs w:val="26"/>
        </w:rPr>
        <w:tab/>
        <w:t xml:space="preserve">6.12. </w:t>
      </w:r>
      <w:r w:rsidRPr="00206883">
        <w:rPr>
          <w:sz w:val="26"/>
          <w:szCs w:val="26"/>
        </w:rPr>
        <w:t>Оплата отпуска производится не позднее чем за три дня до его начала.</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6F6E89" w:rsidRPr="00206883" w:rsidRDefault="006F6E89" w:rsidP="006F6E89">
      <w:pPr>
        <w:adjustRightInd w:val="0"/>
        <w:ind w:firstLine="708"/>
        <w:jc w:val="both"/>
        <w:rPr>
          <w:sz w:val="26"/>
          <w:szCs w:val="26"/>
        </w:rPr>
      </w:pPr>
      <w:r w:rsidRPr="00206883">
        <w:rPr>
          <w:color w:val="000000"/>
          <w:sz w:val="26"/>
          <w:szCs w:val="26"/>
        </w:rPr>
        <w:t xml:space="preserve">6.13. </w:t>
      </w:r>
      <w:r w:rsidRPr="00206883">
        <w:rPr>
          <w:sz w:val="26"/>
          <w:szCs w:val="26"/>
        </w:rPr>
        <w:t xml:space="preserve">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w:t>
      </w:r>
      <w:r w:rsidRPr="00206883">
        <w:rPr>
          <w:sz w:val="26"/>
          <w:szCs w:val="26"/>
        </w:rPr>
        <w:lastRenderedPageBreak/>
        <w:t>условиями труда.</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6.14. Отзыв работника из отпуска допускается только с его согласия.</w:t>
      </w:r>
    </w:p>
    <w:p w:rsidR="006F6E89" w:rsidRPr="00206883" w:rsidRDefault="006F6E89" w:rsidP="006F6E89">
      <w:pPr>
        <w:tabs>
          <w:tab w:val="left" w:pos="540"/>
          <w:tab w:val="num" w:pos="720"/>
          <w:tab w:val="left" w:pos="1620"/>
        </w:tabs>
        <w:ind w:firstLine="709"/>
        <w:jc w:val="both"/>
        <w:rPr>
          <w:sz w:val="26"/>
          <w:szCs w:val="26"/>
        </w:rPr>
      </w:pPr>
      <w:r w:rsidRPr="00206883">
        <w:rPr>
          <w:sz w:val="26"/>
          <w:szCs w:val="26"/>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F6E89" w:rsidRPr="00206883" w:rsidRDefault="006F6E89" w:rsidP="006F6E89">
      <w:pPr>
        <w:adjustRightInd w:val="0"/>
        <w:ind w:firstLine="709"/>
        <w:jc w:val="both"/>
        <w:rPr>
          <w:sz w:val="26"/>
          <w:szCs w:val="26"/>
        </w:rPr>
      </w:pPr>
      <w:r w:rsidRPr="00206883">
        <w:rPr>
          <w:sz w:val="26"/>
          <w:szCs w:val="26"/>
        </w:rPr>
        <w:t>6.15.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F6E89" w:rsidRPr="00206883" w:rsidRDefault="006F6E89" w:rsidP="006F6E89">
      <w:pPr>
        <w:adjustRightInd w:val="0"/>
        <w:ind w:firstLine="709"/>
        <w:jc w:val="both"/>
        <w:rPr>
          <w:sz w:val="26"/>
          <w:szCs w:val="26"/>
        </w:rPr>
      </w:pPr>
      <w:r w:rsidRPr="00206883">
        <w:rPr>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6F6E89" w:rsidRPr="00206883" w:rsidRDefault="006F6E89" w:rsidP="006F6E89">
      <w:pPr>
        <w:jc w:val="both"/>
        <w:rPr>
          <w:color w:val="000000"/>
          <w:sz w:val="26"/>
          <w:szCs w:val="26"/>
        </w:rPr>
      </w:pPr>
      <w:r w:rsidRPr="00206883">
        <w:rPr>
          <w:color w:val="000000"/>
          <w:sz w:val="26"/>
          <w:szCs w:val="26"/>
        </w:rPr>
        <w:t>Неоплачиваемые отпуска предоставляются в течение учебного года по соглашению ра</w:t>
      </w:r>
      <w:r w:rsidRPr="00206883">
        <w:rPr>
          <w:color w:val="000000"/>
          <w:sz w:val="26"/>
          <w:szCs w:val="26"/>
        </w:rPr>
        <w:softHyphen/>
        <w:t>ботника с Работодателем. Их общий срок не должен превышать, как правило, длительности рабочего отпуска.</w:t>
      </w:r>
    </w:p>
    <w:p w:rsidR="006F6E89" w:rsidRPr="00206883" w:rsidRDefault="006F6E89" w:rsidP="006F6E89">
      <w:pPr>
        <w:pStyle w:val="3"/>
        <w:spacing w:after="0"/>
        <w:ind w:firstLine="709"/>
        <w:contextualSpacing/>
        <w:jc w:val="both"/>
        <w:rPr>
          <w:sz w:val="26"/>
          <w:szCs w:val="26"/>
        </w:rPr>
      </w:pPr>
      <w:r w:rsidRPr="00206883">
        <w:rPr>
          <w:color w:val="000000"/>
          <w:sz w:val="26"/>
          <w:szCs w:val="26"/>
        </w:rPr>
        <w:t xml:space="preserve">6.16. </w:t>
      </w:r>
      <w:r w:rsidRPr="00206883">
        <w:rPr>
          <w:sz w:val="26"/>
          <w:szCs w:val="26"/>
        </w:rPr>
        <w:t>Отпуск без сохранения заработной платы предоставляется работнику на основании его письменного заявления в указанный им срок в соответствии с частью 2 статьи 128 ТК РФ в следующих случаях:</w:t>
      </w:r>
    </w:p>
    <w:p w:rsidR="006F6E89" w:rsidRPr="00206883" w:rsidRDefault="006F6E89" w:rsidP="006F6E89">
      <w:pPr>
        <w:pStyle w:val="3"/>
        <w:spacing w:after="0"/>
        <w:ind w:firstLine="709"/>
        <w:contextualSpacing/>
        <w:jc w:val="both"/>
        <w:rPr>
          <w:sz w:val="26"/>
          <w:szCs w:val="26"/>
        </w:rPr>
      </w:pPr>
      <w:r w:rsidRPr="00206883">
        <w:rPr>
          <w:sz w:val="26"/>
          <w:szCs w:val="26"/>
        </w:rPr>
        <w:t>- для сопровождения 1 сентября детей, обучающихся по образовательным программам начального общего образования – 1 календарный день;</w:t>
      </w:r>
    </w:p>
    <w:p w:rsidR="006F6E89" w:rsidRPr="00206883" w:rsidRDefault="006F6E89" w:rsidP="006F6E89">
      <w:pPr>
        <w:pStyle w:val="3"/>
        <w:spacing w:after="0"/>
        <w:ind w:firstLine="709"/>
        <w:contextualSpacing/>
        <w:jc w:val="both"/>
        <w:rPr>
          <w:sz w:val="26"/>
          <w:szCs w:val="26"/>
        </w:rPr>
      </w:pPr>
      <w:r w:rsidRPr="00206883">
        <w:rPr>
          <w:sz w:val="26"/>
          <w:szCs w:val="26"/>
        </w:rPr>
        <w:t>- в связи с переездом на новое место жительства – 2 календарных дня;</w:t>
      </w:r>
    </w:p>
    <w:p w:rsidR="006F6E89" w:rsidRPr="00206883" w:rsidRDefault="006F6E89" w:rsidP="006F6E89">
      <w:pPr>
        <w:pStyle w:val="3"/>
        <w:spacing w:after="0"/>
        <w:ind w:firstLine="709"/>
        <w:contextualSpacing/>
        <w:jc w:val="both"/>
        <w:rPr>
          <w:sz w:val="26"/>
          <w:szCs w:val="26"/>
        </w:rPr>
      </w:pPr>
      <w:r w:rsidRPr="00206883">
        <w:rPr>
          <w:sz w:val="26"/>
          <w:szCs w:val="26"/>
        </w:rPr>
        <w:t>- для проводов детей на военную службу – 3 календарных дня;</w:t>
      </w:r>
    </w:p>
    <w:p w:rsidR="006F6E89" w:rsidRPr="00206883" w:rsidRDefault="006F6E89" w:rsidP="006F6E89">
      <w:pPr>
        <w:pStyle w:val="3"/>
        <w:spacing w:after="0"/>
        <w:ind w:firstLine="709"/>
        <w:contextualSpacing/>
        <w:jc w:val="both"/>
        <w:rPr>
          <w:sz w:val="26"/>
          <w:szCs w:val="26"/>
        </w:rPr>
      </w:pPr>
      <w:r w:rsidRPr="00206883">
        <w:rPr>
          <w:sz w:val="26"/>
          <w:szCs w:val="26"/>
        </w:rPr>
        <w:t>- тяжелого заболевания близкого родственника – 5 календарных дней;</w:t>
      </w:r>
    </w:p>
    <w:p w:rsidR="006F6E89" w:rsidRPr="00206883" w:rsidRDefault="006F6E89" w:rsidP="006F6E89">
      <w:pPr>
        <w:pStyle w:val="3"/>
        <w:spacing w:after="0"/>
        <w:ind w:firstLine="709"/>
        <w:contextualSpacing/>
        <w:jc w:val="both"/>
        <w:rPr>
          <w:sz w:val="26"/>
          <w:szCs w:val="26"/>
        </w:rPr>
      </w:pPr>
      <w:r w:rsidRPr="00206883">
        <w:rPr>
          <w:sz w:val="26"/>
          <w:szCs w:val="26"/>
        </w:rPr>
        <w:t>- смерти близких родственников, рождения ребенка – 3 календарных дня;</w:t>
      </w:r>
    </w:p>
    <w:p w:rsidR="006F6E89" w:rsidRPr="00206883" w:rsidRDefault="006F6E89" w:rsidP="006F6E89">
      <w:pPr>
        <w:pStyle w:val="3"/>
        <w:spacing w:after="0"/>
        <w:ind w:firstLine="709"/>
        <w:contextualSpacing/>
        <w:jc w:val="both"/>
        <w:rPr>
          <w:sz w:val="26"/>
          <w:szCs w:val="26"/>
        </w:rPr>
      </w:pPr>
      <w:r w:rsidRPr="00206883">
        <w:rPr>
          <w:sz w:val="26"/>
          <w:szCs w:val="26"/>
        </w:rPr>
        <w:t>- в случае регистрации брака работника (детей работника) - 3 календарных дня;</w:t>
      </w:r>
    </w:p>
    <w:p w:rsidR="006F6E89" w:rsidRPr="00206883" w:rsidRDefault="006F6E89" w:rsidP="006F6E89">
      <w:pPr>
        <w:pStyle w:val="3"/>
        <w:spacing w:after="0"/>
        <w:ind w:firstLine="709"/>
        <w:contextualSpacing/>
        <w:jc w:val="both"/>
        <w:rPr>
          <w:sz w:val="26"/>
          <w:szCs w:val="26"/>
        </w:rPr>
      </w:pPr>
      <w:r w:rsidRPr="00206883">
        <w:rPr>
          <w:sz w:val="26"/>
          <w:szCs w:val="26"/>
        </w:rPr>
        <w:t xml:space="preserve"> - родителям, воспитывающим двух или более детей в возрасте до 14 лет – 14 календарных дней;</w:t>
      </w:r>
    </w:p>
    <w:p w:rsidR="006F6E89" w:rsidRPr="00206883" w:rsidRDefault="006F6E89" w:rsidP="006F6E89">
      <w:pPr>
        <w:pStyle w:val="3"/>
        <w:spacing w:after="0"/>
        <w:ind w:firstLine="709"/>
        <w:contextualSpacing/>
        <w:jc w:val="both"/>
        <w:rPr>
          <w:sz w:val="26"/>
          <w:szCs w:val="26"/>
        </w:rPr>
      </w:pPr>
      <w:r w:rsidRPr="00206883">
        <w:rPr>
          <w:sz w:val="26"/>
          <w:szCs w:val="26"/>
        </w:rPr>
        <w:t>-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до 14 календарных дней;</w:t>
      </w:r>
    </w:p>
    <w:p w:rsidR="006F6E89" w:rsidRPr="00206883" w:rsidRDefault="006F6E89" w:rsidP="006F6E89">
      <w:pPr>
        <w:pStyle w:val="3"/>
        <w:spacing w:after="0"/>
        <w:ind w:firstLine="709"/>
        <w:contextualSpacing/>
        <w:jc w:val="both"/>
        <w:rPr>
          <w:sz w:val="26"/>
          <w:szCs w:val="26"/>
        </w:rPr>
      </w:pPr>
      <w:r w:rsidRPr="00206883">
        <w:rPr>
          <w:sz w:val="26"/>
          <w:szCs w:val="26"/>
        </w:rPr>
        <w:t>- участникам Великой Отечественной войны – до 35 календарных дней в году;</w:t>
      </w:r>
    </w:p>
    <w:p w:rsidR="006F6E89" w:rsidRPr="00206883" w:rsidRDefault="006F6E89" w:rsidP="006F6E89">
      <w:pPr>
        <w:pStyle w:val="3"/>
        <w:spacing w:after="0"/>
        <w:ind w:firstLine="709"/>
        <w:contextualSpacing/>
        <w:jc w:val="both"/>
        <w:rPr>
          <w:sz w:val="26"/>
          <w:szCs w:val="26"/>
        </w:rPr>
      </w:pPr>
      <w:r w:rsidRPr="00206883">
        <w:rPr>
          <w:sz w:val="26"/>
          <w:szCs w:val="26"/>
        </w:rPr>
        <w:t>- работающим пенсионерам по старости (по возрасту) – до 14 календарных дней в году;</w:t>
      </w:r>
    </w:p>
    <w:p w:rsidR="006F6E89" w:rsidRPr="00206883" w:rsidRDefault="006F6E89" w:rsidP="006F6E89">
      <w:pPr>
        <w:pStyle w:val="3"/>
        <w:spacing w:after="0"/>
        <w:ind w:firstLine="709"/>
        <w:contextualSpacing/>
        <w:jc w:val="both"/>
        <w:rPr>
          <w:sz w:val="26"/>
          <w:szCs w:val="26"/>
        </w:rPr>
      </w:pPr>
      <w:r w:rsidRPr="00206883">
        <w:rPr>
          <w:sz w:val="26"/>
          <w:szCs w:val="26"/>
        </w:rPr>
        <w:t>-</w:t>
      </w:r>
      <w:r w:rsidRPr="00206883">
        <w:rPr>
          <w:rFonts w:eastAsia="Arial Unicode MS"/>
          <w:color w:val="000000"/>
          <w:kern w:val="1"/>
          <w:sz w:val="26"/>
          <w:szCs w:val="26"/>
        </w:rPr>
        <w:t> </w:t>
      </w:r>
      <w:r w:rsidRPr="00206883">
        <w:rPr>
          <w:sz w:val="26"/>
          <w:szCs w:val="26"/>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F6E89" w:rsidRPr="00206883" w:rsidRDefault="006F6E89" w:rsidP="006F6E89">
      <w:pPr>
        <w:pStyle w:val="3"/>
        <w:spacing w:after="0"/>
        <w:ind w:firstLine="709"/>
        <w:contextualSpacing/>
        <w:jc w:val="both"/>
        <w:rPr>
          <w:sz w:val="26"/>
          <w:szCs w:val="26"/>
        </w:rPr>
      </w:pPr>
      <w:r w:rsidRPr="00206883">
        <w:rPr>
          <w:sz w:val="26"/>
          <w:szCs w:val="26"/>
        </w:rPr>
        <w:t>-</w:t>
      </w:r>
      <w:r w:rsidRPr="00206883">
        <w:rPr>
          <w:rFonts w:eastAsia="Arial Unicode MS"/>
          <w:color w:val="000000"/>
          <w:kern w:val="1"/>
          <w:sz w:val="26"/>
          <w:szCs w:val="26"/>
        </w:rPr>
        <w:t> </w:t>
      </w:r>
      <w:r w:rsidRPr="00206883">
        <w:rPr>
          <w:sz w:val="26"/>
          <w:szCs w:val="26"/>
        </w:rPr>
        <w:t>работающим инвалидам – до 60 кален</w:t>
      </w:r>
      <w:r>
        <w:rPr>
          <w:sz w:val="26"/>
          <w:szCs w:val="26"/>
        </w:rPr>
        <w:t>дарных дней в году.</w:t>
      </w:r>
    </w:p>
    <w:p w:rsidR="006F6E89" w:rsidRPr="00206883" w:rsidRDefault="006F6E89" w:rsidP="006F6E89">
      <w:pPr>
        <w:pStyle w:val="3"/>
        <w:spacing w:after="0"/>
        <w:contextualSpacing/>
        <w:jc w:val="both"/>
        <w:rPr>
          <w:sz w:val="26"/>
          <w:szCs w:val="26"/>
        </w:rPr>
      </w:pPr>
      <w:r w:rsidRPr="00206883">
        <w:rPr>
          <w:sz w:val="26"/>
          <w:szCs w:val="26"/>
        </w:rPr>
        <w:t>Указанные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Перенесение этих отпусков на следующий рабочий год не допускается.</w:t>
      </w:r>
    </w:p>
    <w:p w:rsidR="006F6E89" w:rsidRPr="00206883" w:rsidRDefault="006F6E89" w:rsidP="006F6E89">
      <w:pPr>
        <w:jc w:val="both"/>
        <w:rPr>
          <w:color w:val="000000"/>
          <w:sz w:val="26"/>
          <w:szCs w:val="26"/>
        </w:rPr>
      </w:pPr>
    </w:p>
    <w:p w:rsidR="006F6E89" w:rsidRPr="00206883" w:rsidRDefault="006F6E89" w:rsidP="006F6E89">
      <w:pPr>
        <w:jc w:val="both"/>
        <w:rPr>
          <w:b/>
          <w:color w:val="000000"/>
          <w:sz w:val="26"/>
          <w:szCs w:val="26"/>
        </w:rPr>
      </w:pPr>
      <w:r w:rsidRPr="00206883">
        <w:rPr>
          <w:b/>
          <w:color w:val="000000"/>
          <w:sz w:val="26"/>
          <w:szCs w:val="26"/>
        </w:rPr>
        <w:t>7. Поощрения за успехи в работе</w:t>
      </w:r>
    </w:p>
    <w:p w:rsidR="006F6E89" w:rsidRPr="00206883" w:rsidRDefault="006F6E89" w:rsidP="006F6E89">
      <w:pPr>
        <w:ind w:firstLine="708"/>
        <w:jc w:val="both"/>
        <w:rPr>
          <w:color w:val="000000"/>
          <w:sz w:val="26"/>
          <w:szCs w:val="26"/>
        </w:rPr>
      </w:pPr>
      <w:r w:rsidRPr="00206883">
        <w:rPr>
          <w:color w:val="000000"/>
          <w:sz w:val="26"/>
          <w:szCs w:val="26"/>
        </w:rPr>
        <w:t>7.1. За образцовое выполнение трудовых обязанностей,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6F6E89" w:rsidRPr="00206883" w:rsidRDefault="006F6E89" w:rsidP="006F6E89">
      <w:pPr>
        <w:jc w:val="both"/>
        <w:rPr>
          <w:color w:val="000000"/>
          <w:sz w:val="26"/>
          <w:szCs w:val="26"/>
        </w:rPr>
      </w:pPr>
      <w:r w:rsidRPr="00206883">
        <w:rPr>
          <w:color w:val="000000"/>
          <w:sz w:val="26"/>
          <w:szCs w:val="26"/>
        </w:rPr>
        <w:t>а) объявление благодарности;</w:t>
      </w:r>
    </w:p>
    <w:p w:rsidR="006F6E89" w:rsidRPr="00206883" w:rsidRDefault="006F6E89" w:rsidP="006F6E89">
      <w:pPr>
        <w:jc w:val="both"/>
        <w:rPr>
          <w:color w:val="000000"/>
          <w:sz w:val="26"/>
          <w:szCs w:val="26"/>
        </w:rPr>
      </w:pPr>
      <w:r w:rsidRPr="00206883">
        <w:rPr>
          <w:color w:val="000000"/>
          <w:sz w:val="26"/>
          <w:szCs w:val="26"/>
        </w:rPr>
        <w:t xml:space="preserve">б) назначение стимулирующих выплат; </w:t>
      </w:r>
    </w:p>
    <w:p w:rsidR="006F6E89" w:rsidRPr="00206883" w:rsidRDefault="006F6E89" w:rsidP="006F6E89">
      <w:pPr>
        <w:jc w:val="both"/>
        <w:rPr>
          <w:color w:val="000000"/>
          <w:sz w:val="26"/>
          <w:szCs w:val="26"/>
        </w:rPr>
      </w:pPr>
      <w:r w:rsidRPr="00206883">
        <w:rPr>
          <w:color w:val="000000"/>
          <w:sz w:val="26"/>
          <w:szCs w:val="26"/>
        </w:rPr>
        <w:t>в) награждение почетными грамотами.</w:t>
      </w:r>
    </w:p>
    <w:p w:rsidR="006F6E89" w:rsidRPr="00206883" w:rsidRDefault="006F6E89" w:rsidP="006F6E89">
      <w:pPr>
        <w:ind w:firstLine="708"/>
        <w:jc w:val="both"/>
        <w:rPr>
          <w:color w:val="000000"/>
          <w:sz w:val="26"/>
          <w:szCs w:val="26"/>
        </w:rPr>
      </w:pPr>
      <w:r w:rsidRPr="00206883">
        <w:rPr>
          <w:color w:val="000000"/>
          <w:sz w:val="26"/>
          <w:szCs w:val="26"/>
        </w:rPr>
        <w:t xml:space="preserve">7.2. Поощрения применяются администрацией Учреждения. Выборный профсоюзный </w:t>
      </w:r>
      <w:r w:rsidRPr="00206883">
        <w:rPr>
          <w:color w:val="000000"/>
          <w:sz w:val="26"/>
          <w:szCs w:val="26"/>
        </w:rPr>
        <w:lastRenderedPageBreak/>
        <w:t>орган вправе выступить с инициативой поощрения работника, которая подлежит обязательному рассмотрению администрацией.</w:t>
      </w:r>
    </w:p>
    <w:p w:rsidR="006F6E89" w:rsidRPr="00206883" w:rsidRDefault="006F6E89" w:rsidP="006F6E89">
      <w:pPr>
        <w:ind w:firstLine="708"/>
        <w:jc w:val="both"/>
        <w:rPr>
          <w:color w:val="000000"/>
          <w:sz w:val="26"/>
          <w:szCs w:val="26"/>
        </w:rPr>
      </w:pPr>
      <w:r w:rsidRPr="00206883">
        <w:rPr>
          <w:color w:val="000000"/>
          <w:sz w:val="26"/>
          <w:szCs w:val="26"/>
        </w:rPr>
        <w:t>7.3. За особые трудовые заслуги работники Учреждения представляются в вышестоящие органы к награждению орденами, медалями, к присвоению почетных званий, а также к награждению имен</w:t>
      </w:r>
      <w:r w:rsidRPr="00206883">
        <w:rPr>
          <w:color w:val="000000"/>
          <w:sz w:val="26"/>
          <w:szCs w:val="26"/>
        </w:rPr>
        <w:softHyphen/>
        <w:t>ными медалями, знаками отличия и грамотами, установленными для работников образования законодательством.</w:t>
      </w:r>
    </w:p>
    <w:p w:rsidR="006F6E89" w:rsidRPr="00206883" w:rsidRDefault="006F6E89" w:rsidP="006F6E89">
      <w:pPr>
        <w:ind w:firstLine="708"/>
        <w:jc w:val="both"/>
        <w:rPr>
          <w:color w:val="000000"/>
          <w:sz w:val="26"/>
          <w:szCs w:val="26"/>
        </w:rPr>
      </w:pPr>
      <w:r w:rsidRPr="00206883">
        <w:rPr>
          <w:color w:val="000000"/>
          <w:sz w:val="26"/>
          <w:szCs w:val="26"/>
        </w:rPr>
        <w:t>7.4. При применении мер поощрения сочетается материальное и моральное стимулирование труда.</w:t>
      </w:r>
      <w:r w:rsidRPr="00206883">
        <w:rPr>
          <w:b/>
          <w:color w:val="000000"/>
          <w:sz w:val="26"/>
          <w:szCs w:val="26"/>
        </w:rPr>
        <w:t xml:space="preserve"> </w:t>
      </w:r>
      <w:r w:rsidRPr="00206883">
        <w:rPr>
          <w:color w:val="000000"/>
          <w:sz w:val="26"/>
          <w:szCs w:val="26"/>
        </w:rPr>
        <w:t>Поощрения объявляются в приказе, доводятся до сведения всего коллек</w:t>
      </w:r>
      <w:r w:rsidRPr="00206883">
        <w:rPr>
          <w:color w:val="000000"/>
          <w:sz w:val="26"/>
          <w:szCs w:val="26"/>
        </w:rPr>
        <w:softHyphen/>
        <w:t>тива Учреждения и заносятся в трудовую книжку работника.</w:t>
      </w:r>
    </w:p>
    <w:p w:rsidR="006F6E89" w:rsidRPr="00206883" w:rsidRDefault="006F6E89" w:rsidP="006F6E89">
      <w:pPr>
        <w:ind w:firstLine="708"/>
        <w:jc w:val="both"/>
        <w:rPr>
          <w:color w:val="000000"/>
          <w:sz w:val="26"/>
          <w:szCs w:val="26"/>
        </w:rPr>
      </w:pPr>
      <w:r w:rsidRPr="00206883">
        <w:rPr>
          <w:color w:val="000000"/>
          <w:sz w:val="26"/>
          <w:szCs w:val="26"/>
        </w:rPr>
        <w:t>7.5. Работникам, успешно и добросовестно выполняющим свои трудовые обязанности, пре</w:t>
      </w:r>
      <w:r w:rsidRPr="00206883">
        <w:rPr>
          <w:color w:val="000000"/>
          <w:sz w:val="26"/>
          <w:szCs w:val="26"/>
        </w:rPr>
        <w:softHyphen/>
        <w:t>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w:t>
      </w:r>
      <w:r w:rsidRPr="00206883">
        <w:rPr>
          <w:color w:val="000000"/>
          <w:sz w:val="26"/>
          <w:szCs w:val="26"/>
        </w:rPr>
        <w:softHyphen/>
        <w:t>ловий и т. д.) в соответствии с законодательством Российской Федерации.</w:t>
      </w:r>
    </w:p>
    <w:p w:rsidR="006F6E89" w:rsidRPr="00206883" w:rsidRDefault="006F6E89" w:rsidP="006F6E89">
      <w:pPr>
        <w:jc w:val="both"/>
        <w:rPr>
          <w:color w:val="000000"/>
          <w:sz w:val="26"/>
          <w:szCs w:val="26"/>
        </w:rPr>
      </w:pPr>
      <w:r w:rsidRPr="00206883">
        <w:rPr>
          <w:color w:val="000000"/>
          <w:sz w:val="26"/>
          <w:szCs w:val="26"/>
        </w:rPr>
        <w:t>При применении мер общественного, морального и материального поощрения, при представ</w:t>
      </w:r>
      <w:r w:rsidRPr="00206883">
        <w:rPr>
          <w:color w:val="000000"/>
          <w:sz w:val="26"/>
          <w:szCs w:val="26"/>
        </w:rPr>
        <w:softHyphen/>
        <w:t>лении работников к государственным наградам и почетным званиям учитывается мнение выбор</w:t>
      </w:r>
      <w:r w:rsidRPr="00206883">
        <w:rPr>
          <w:color w:val="000000"/>
          <w:sz w:val="26"/>
          <w:szCs w:val="26"/>
        </w:rPr>
        <w:softHyphen/>
        <w:t>ного профсоюзного органа.</w:t>
      </w:r>
    </w:p>
    <w:p w:rsidR="006F6E89" w:rsidRPr="00206883" w:rsidRDefault="006F6E89" w:rsidP="006F6E89">
      <w:pPr>
        <w:jc w:val="both"/>
        <w:rPr>
          <w:color w:val="000000"/>
          <w:sz w:val="26"/>
          <w:szCs w:val="26"/>
        </w:rPr>
      </w:pPr>
    </w:p>
    <w:p w:rsidR="006F6E89" w:rsidRPr="00206883" w:rsidRDefault="006F6E89" w:rsidP="006F6E89">
      <w:pPr>
        <w:jc w:val="both"/>
        <w:rPr>
          <w:b/>
          <w:color w:val="000000"/>
          <w:sz w:val="26"/>
          <w:szCs w:val="26"/>
        </w:rPr>
      </w:pPr>
      <w:r w:rsidRPr="00206883">
        <w:rPr>
          <w:b/>
          <w:color w:val="000000"/>
          <w:sz w:val="26"/>
          <w:szCs w:val="26"/>
        </w:rPr>
        <w:t>8. Ответственность за нарушение трудовой дисциплины</w:t>
      </w:r>
    </w:p>
    <w:p w:rsidR="006F6E89" w:rsidRPr="00206883" w:rsidRDefault="006F6E89" w:rsidP="006F6E89">
      <w:pPr>
        <w:tabs>
          <w:tab w:val="num" w:pos="1080"/>
        </w:tabs>
        <w:ind w:firstLine="709"/>
        <w:jc w:val="both"/>
        <w:rPr>
          <w:sz w:val="26"/>
          <w:szCs w:val="26"/>
        </w:rPr>
      </w:pPr>
      <w:r w:rsidRPr="00206883">
        <w:rPr>
          <w:color w:val="000000"/>
          <w:sz w:val="26"/>
          <w:szCs w:val="26"/>
        </w:rPr>
        <w:t xml:space="preserve">8.1. </w:t>
      </w:r>
      <w:r w:rsidRPr="00206883">
        <w:rPr>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F6E89" w:rsidRPr="00206883" w:rsidRDefault="006F6E89" w:rsidP="006F6E89">
      <w:pPr>
        <w:widowControl/>
        <w:numPr>
          <w:ilvl w:val="0"/>
          <w:numId w:val="25"/>
        </w:numPr>
        <w:tabs>
          <w:tab w:val="left" w:pos="851"/>
        </w:tabs>
        <w:autoSpaceDE/>
        <w:autoSpaceDN/>
        <w:ind w:left="0" w:firstLine="567"/>
        <w:jc w:val="both"/>
        <w:rPr>
          <w:sz w:val="26"/>
          <w:szCs w:val="26"/>
        </w:rPr>
      </w:pPr>
      <w:r w:rsidRPr="00206883">
        <w:rPr>
          <w:sz w:val="26"/>
          <w:szCs w:val="26"/>
        </w:rPr>
        <w:t xml:space="preserve">замечание; </w:t>
      </w:r>
    </w:p>
    <w:p w:rsidR="006F6E89" w:rsidRPr="00206883" w:rsidRDefault="006F6E89" w:rsidP="006F6E89">
      <w:pPr>
        <w:widowControl/>
        <w:numPr>
          <w:ilvl w:val="0"/>
          <w:numId w:val="25"/>
        </w:numPr>
        <w:tabs>
          <w:tab w:val="left" w:pos="851"/>
        </w:tabs>
        <w:autoSpaceDE/>
        <w:autoSpaceDN/>
        <w:ind w:left="0" w:firstLine="567"/>
        <w:jc w:val="both"/>
        <w:rPr>
          <w:sz w:val="26"/>
          <w:szCs w:val="26"/>
        </w:rPr>
      </w:pPr>
      <w:r w:rsidRPr="00206883">
        <w:rPr>
          <w:sz w:val="26"/>
          <w:szCs w:val="26"/>
        </w:rPr>
        <w:t xml:space="preserve">выговор; </w:t>
      </w:r>
    </w:p>
    <w:p w:rsidR="006F6E89" w:rsidRPr="00206883" w:rsidRDefault="006F6E89" w:rsidP="006F6E89">
      <w:pPr>
        <w:widowControl/>
        <w:numPr>
          <w:ilvl w:val="0"/>
          <w:numId w:val="25"/>
        </w:numPr>
        <w:tabs>
          <w:tab w:val="left" w:pos="851"/>
        </w:tabs>
        <w:autoSpaceDE/>
        <w:autoSpaceDN/>
        <w:ind w:left="0" w:firstLine="567"/>
        <w:jc w:val="both"/>
        <w:rPr>
          <w:sz w:val="26"/>
          <w:szCs w:val="26"/>
        </w:rPr>
      </w:pPr>
      <w:r w:rsidRPr="00206883">
        <w:rPr>
          <w:sz w:val="26"/>
          <w:szCs w:val="26"/>
        </w:rPr>
        <w:t>увольнение по соответствующим основаниям.</w:t>
      </w:r>
    </w:p>
    <w:p w:rsidR="006F6E89" w:rsidRPr="00206883" w:rsidRDefault="006F6E89" w:rsidP="006F6E89">
      <w:pPr>
        <w:tabs>
          <w:tab w:val="num" w:pos="1080"/>
        </w:tabs>
        <w:ind w:firstLine="709"/>
        <w:jc w:val="both"/>
        <w:rPr>
          <w:sz w:val="26"/>
          <w:szCs w:val="26"/>
        </w:rPr>
      </w:pPr>
      <w:r w:rsidRPr="00206883">
        <w:rPr>
          <w:sz w:val="26"/>
          <w:szCs w:val="26"/>
        </w:rPr>
        <w:t>8.2. Увольнение в качестве дисциплинарного взыскания может быть применено в соответствии со ст. 192 ТК РФ в случаях:</w:t>
      </w:r>
    </w:p>
    <w:p w:rsidR="006F6E89" w:rsidRPr="00206883" w:rsidRDefault="006F6E89" w:rsidP="006F6E89">
      <w:pPr>
        <w:adjustRightInd w:val="0"/>
        <w:ind w:firstLine="709"/>
        <w:jc w:val="both"/>
        <w:rPr>
          <w:sz w:val="26"/>
          <w:szCs w:val="26"/>
        </w:rPr>
      </w:pPr>
      <w:r w:rsidRPr="00206883">
        <w:rPr>
          <w:sz w:val="26"/>
          <w:szCs w:val="26"/>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6F6E89" w:rsidRPr="00206883" w:rsidRDefault="006F6E89" w:rsidP="006F6E89">
      <w:pPr>
        <w:adjustRightInd w:val="0"/>
        <w:ind w:firstLine="709"/>
        <w:jc w:val="both"/>
        <w:rPr>
          <w:sz w:val="26"/>
          <w:szCs w:val="26"/>
        </w:rPr>
      </w:pPr>
      <w:r w:rsidRPr="00206883">
        <w:rPr>
          <w:sz w:val="26"/>
          <w:szCs w:val="26"/>
        </w:rPr>
        <w:t>- однократного грубого нарушения работником трудовых обязанностей (п. 6 ч. 1 ст. 81 ТК РФ):</w:t>
      </w:r>
    </w:p>
    <w:p w:rsidR="006F6E89" w:rsidRPr="00206883" w:rsidRDefault="006F6E89" w:rsidP="006F6E89">
      <w:pPr>
        <w:adjustRightInd w:val="0"/>
        <w:ind w:firstLine="709"/>
        <w:jc w:val="both"/>
        <w:rPr>
          <w:sz w:val="26"/>
          <w:szCs w:val="26"/>
        </w:rPr>
      </w:pPr>
      <w:r w:rsidRPr="00206883">
        <w:rPr>
          <w:sz w:val="26"/>
          <w:szCs w:val="26"/>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F6E89" w:rsidRPr="00206883" w:rsidRDefault="006F6E89" w:rsidP="006F6E89">
      <w:pPr>
        <w:adjustRightInd w:val="0"/>
        <w:ind w:firstLine="709"/>
        <w:jc w:val="both"/>
        <w:rPr>
          <w:sz w:val="26"/>
          <w:szCs w:val="26"/>
        </w:rPr>
      </w:pPr>
      <w:r w:rsidRPr="00206883">
        <w:rPr>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F6E89" w:rsidRPr="00206883" w:rsidRDefault="006F6E89" w:rsidP="006F6E89">
      <w:pPr>
        <w:adjustRightInd w:val="0"/>
        <w:ind w:firstLine="709"/>
        <w:jc w:val="both"/>
        <w:rPr>
          <w:sz w:val="26"/>
          <w:szCs w:val="26"/>
        </w:rPr>
      </w:pPr>
      <w:r w:rsidRPr="00206883">
        <w:rPr>
          <w:sz w:val="26"/>
          <w:szCs w:val="26"/>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F6E89" w:rsidRPr="00206883" w:rsidRDefault="006F6E89" w:rsidP="006F6E89">
      <w:pPr>
        <w:adjustRightInd w:val="0"/>
        <w:ind w:firstLine="709"/>
        <w:jc w:val="both"/>
        <w:rPr>
          <w:sz w:val="26"/>
          <w:szCs w:val="26"/>
        </w:rPr>
      </w:pPr>
      <w:r w:rsidRPr="00206883">
        <w:rPr>
          <w:sz w:val="26"/>
          <w:szCs w:val="26"/>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F6E89" w:rsidRPr="00206883" w:rsidRDefault="006F6E89" w:rsidP="006F6E89">
      <w:pPr>
        <w:adjustRightInd w:val="0"/>
        <w:ind w:firstLine="709"/>
        <w:jc w:val="both"/>
        <w:rPr>
          <w:sz w:val="26"/>
          <w:szCs w:val="26"/>
        </w:rPr>
      </w:pPr>
      <w:r w:rsidRPr="00206883">
        <w:rPr>
          <w:sz w:val="26"/>
          <w:szCs w:val="26"/>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w:t>
      </w:r>
      <w:r w:rsidRPr="00206883">
        <w:rPr>
          <w:sz w:val="26"/>
          <w:szCs w:val="26"/>
        </w:rPr>
        <w:lastRenderedPageBreak/>
        <w:t>создавало реальную угрозу наступления таких последствий;</w:t>
      </w:r>
    </w:p>
    <w:p w:rsidR="006F6E89" w:rsidRPr="00206883" w:rsidRDefault="006F6E89" w:rsidP="006F6E89">
      <w:pPr>
        <w:adjustRightInd w:val="0"/>
        <w:ind w:firstLine="709"/>
        <w:jc w:val="both"/>
        <w:rPr>
          <w:sz w:val="26"/>
          <w:szCs w:val="26"/>
        </w:rPr>
      </w:pPr>
      <w:r w:rsidRPr="00206883">
        <w:rPr>
          <w:sz w:val="26"/>
          <w:szCs w:val="26"/>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6F6E89" w:rsidRPr="00206883" w:rsidRDefault="006F6E89" w:rsidP="006F6E89">
      <w:pPr>
        <w:adjustRightInd w:val="0"/>
        <w:ind w:firstLine="709"/>
        <w:jc w:val="both"/>
        <w:rPr>
          <w:sz w:val="26"/>
          <w:szCs w:val="26"/>
        </w:rPr>
      </w:pPr>
      <w:r w:rsidRPr="00206883">
        <w:rPr>
          <w:sz w:val="26"/>
          <w:szCs w:val="26"/>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6F6E89" w:rsidRPr="00206883" w:rsidRDefault="006F6E89" w:rsidP="006F6E89">
      <w:pPr>
        <w:adjustRightInd w:val="0"/>
        <w:ind w:firstLine="709"/>
        <w:jc w:val="both"/>
        <w:rPr>
          <w:sz w:val="26"/>
          <w:szCs w:val="26"/>
        </w:rPr>
      </w:pPr>
      <w:r w:rsidRPr="00206883">
        <w:rPr>
          <w:sz w:val="26"/>
          <w:szCs w:val="26"/>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w:t>
      </w:r>
      <w:proofErr w:type="gramStart"/>
      <w:r w:rsidRPr="00206883">
        <w:rPr>
          <w:sz w:val="26"/>
          <w:szCs w:val="26"/>
        </w:rPr>
        <w:t>9  ч.1</w:t>
      </w:r>
      <w:proofErr w:type="gramEnd"/>
      <w:r w:rsidRPr="00206883">
        <w:rPr>
          <w:sz w:val="26"/>
          <w:szCs w:val="26"/>
        </w:rPr>
        <w:t xml:space="preserve"> ст. 81 ТК РФ);</w:t>
      </w:r>
    </w:p>
    <w:p w:rsidR="006F6E89" w:rsidRPr="00206883" w:rsidRDefault="006F6E89" w:rsidP="006F6E89">
      <w:pPr>
        <w:adjustRightInd w:val="0"/>
        <w:ind w:firstLine="709"/>
        <w:jc w:val="both"/>
        <w:rPr>
          <w:sz w:val="26"/>
          <w:szCs w:val="26"/>
        </w:rPr>
      </w:pPr>
      <w:r w:rsidRPr="00206883">
        <w:rPr>
          <w:sz w:val="26"/>
          <w:szCs w:val="26"/>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6F6E89" w:rsidRPr="00206883" w:rsidRDefault="006F6E89" w:rsidP="006F6E89">
      <w:pPr>
        <w:adjustRightInd w:val="0"/>
        <w:ind w:firstLine="709"/>
        <w:jc w:val="both"/>
        <w:rPr>
          <w:sz w:val="26"/>
          <w:szCs w:val="26"/>
        </w:rPr>
      </w:pPr>
      <w:r w:rsidRPr="00206883">
        <w:rPr>
          <w:sz w:val="26"/>
          <w:szCs w:val="26"/>
        </w:rPr>
        <w:t>- повторное в течение одного года грубое нарушение устава образовательного учреждения (п.1 ст. 336 ТК РФ).</w:t>
      </w:r>
    </w:p>
    <w:p w:rsidR="006F6E89" w:rsidRPr="00206883" w:rsidRDefault="006F6E89" w:rsidP="006F6E89">
      <w:pPr>
        <w:adjustRightInd w:val="0"/>
        <w:ind w:firstLine="709"/>
        <w:jc w:val="both"/>
        <w:rPr>
          <w:sz w:val="26"/>
          <w:szCs w:val="26"/>
        </w:rPr>
      </w:pPr>
      <w:r w:rsidRPr="00206883">
        <w:rPr>
          <w:sz w:val="26"/>
          <w:szCs w:val="26"/>
        </w:rPr>
        <w:t>8.3.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6F6E89" w:rsidRPr="00206883" w:rsidRDefault="006F6E89" w:rsidP="006F6E89">
      <w:pPr>
        <w:adjustRightInd w:val="0"/>
        <w:ind w:firstLine="709"/>
        <w:jc w:val="both"/>
        <w:rPr>
          <w:sz w:val="26"/>
          <w:szCs w:val="26"/>
        </w:rPr>
      </w:pPr>
      <w:r w:rsidRPr="00206883">
        <w:rPr>
          <w:sz w:val="26"/>
          <w:szCs w:val="26"/>
        </w:rPr>
        <w:t>8.4.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6F6E89" w:rsidRPr="00206883" w:rsidRDefault="006F6E89" w:rsidP="006F6E89">
      <w:pPr>
        <w:adjustRightInd w:val="0"/>
        <w:ind w:firstLine="709"/>
        <w:jc w:val="both"/>
        <w:rPr>
          <w:sz w:val="26"/>
          <w:szCs w:val="26"/>
        </w:rPr>
      </w:pPr>
      <w:proofErr w:type="spellStart"/>
      <w:r w:rsidRPr="00206883">
        <w:rPr>
          <w:sz w:val="26"/>
          <w:szCs w:val="26"/>
        </w:rPr>
        <w:t>Непредоставление</w:t>
      </w:r>
      <w:proofErr w:type="spellEnd"/>
      <w:r w:rsidRPr="00206883">
        <w:rPr>
          <w:sz w:val="26"/>
          <w:szCs w:val="26"/>
        </w:rPr>
        <w:t xml:space="preserve"> работником объяснения не является препятствием для применения дисциплинарного взыскания.</w:t>
      </w:r>
    </w:p>
    <w:p w:rsidR="006F6E89" w:rsidRPr="00206883" w:rsidRDefault="006F6E89" w:rsidP="006F6E89">
      <w:pPr>
        <w:tabs>
          <w:tab w:val="num" w:pos="1080"/>
        </w:tabs>
        <w:ind w:firstLine="709"/>
        <w:jc w:val="both"/>
        <w:rPr>
          <w:sz w:val="26"/>
          <w:szCs w:val="26"/>
        </w:rPr>
      </w:pPr>
      <w:r w:rsidRPr="00206883">
        <w:rPr>
          <w:sz w:val="26"/>
          <w:szCs w:val="26"/>
        </w:rPr>
        <w:t xml:space="preserve">8.5.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6F6E89" w:rsidRPr="00206883" w:rsidRDefault="006F6E89" w:rsidP="006F6E89">
      <w:pPr>
        <w:adjustRightInd w:val="0"/>
        <w:ind w:firstLine="709"/>
        <w:jc w:val="both"/>
        <w:rPr>
          <w:sz w:val="26"/>
          <w:szCs w:val="26"/>
        </w:rPr>
      </w:pPr>
      <w:r w:rsidRPr="00206883">
        <w:rPr>
          <w:sz w:val="26"/>
          <w:szCs w:val="26"/>
        </w:rPr>
        <w:t>8.6.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6F6E89" w:rsidRPr="008E4BDF" w:rsidRDefault="006F6E89" w:rsidP="006F6E89">
      <w:pPr>
        <w:ind w:firstLine="539"/>
        <w:jc w:val="both"/>
        <w:rPr>
          <w:sz w:val="26"/>
          <w:szCs w:val="26"/>
        </w:rPr>
      </w:pPr>
      <w:r w:rsidRPr="008E4BDF">
        <w:rPr>
          <w:sz w:val="26"/>
          <w:szCs w:val="26"/>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2" w:anchor="dst0" w:history="1">
        <w:r w:rsidRPr="008E4BDF">
          <w:rPr>
            <w:sz w:val="26"/>
            <w:szCs w:val="26"/>
          </w:rPr>
          <w:t>законодательством</w:t>
        </w:r>
      </w:hyperlink>
      <w:r w:rsidRPr="008E4BDF">
        <w:rPr>
          <w:sz w:val="26"/>
          <w:szCs w:val="26"/>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6F6E89" w:rsidRPr="00206883" w:rsidRDefault="006F6E89" w:rsidP="006F6E89">
      <w:pPr>
        <w:adjustRightInd w:val="0"/>
        <w:ind w:firstLine="709"/>
        <w:jc w:val="both"/>
        <w:rPr>
          <w:sz w:val="26"/>
          <w:szCs w:val="26"/>
        </w:rPr>
      </w:pPr>
      <w:r w:rsidRPr="00206883">
        <w:rPr>
          <w:sz w:val="26"/>
          <w:szCs w:val="26"/>
        </w:rPr>
        <w:t>8.7. За каждый дисциплинарный проступок может быть применено только одно дисциплинарное взыскание.</w:t>
      </w:r>
    </w:p>
    <w:p w:rsidR="006F6E89" w:rsidRPr="00206883" w:rsidRDefault="006F6E89" w:rsidP="006F6E89">
      <w:pPr>
        <w:adjustRightInd w:val="0"/>
        <w:ind w:firstLine="709"/>
        <w:jc w:val="both"/>
        <w:rPr>
          <w:sz w:val="26"/>
          <w:szCs w:val="26"/>
        </w:rPr>
      </w:pPr>
      <w:r w:rsidRPr="00206883">
        <w:rPr>
          <w:sz w:val="26"/>
          <w:szCs w:val="26"/>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F6E89" w:rsidRPr="00206883" w:rsidRDefault="006F6E89" w:rsidP="006F6E89">
      <w:pPr>
        <w:adjustRightInd w:val="0"/>
        <w:ind w:firstLine="709"/>
        <w:jc w:val="both"/>
        <w:rPr>
          <w:sz w:val="26"/>
          <w:szCs w:val="26"/>
        </w:rPr>
      </w:pPr>
      <w:r w:rsidRPr="00206883">
        <w:rPr>
          <w:sz w:val="26"/>
          <w:szCs w:val="26"/>
        </w:rPr>
        <w:t xml:space="preserve">8.8. Если в течение года со дня применения дисциплинарного взыскания работник не </w:t>
      </w:r>
      <w:r w:rsidRPr="00206883">
        <w:rPr>
          <w:sz w:val="26"/>
          <w:szCs w:val="26"/>
        </w:rPr>
        <w:lastRenderedPageBreak/>
        <w:t>будет подвергнут новому дисциплинарному взысканию, то он считается не имеющим дисциплинарного взыскания.</w:t>
      </w:r>
    </w:p>
    <w:p w:rsidR="006F6E89" w:rsidRPr="00206883" w:rsidRDefault="006F6E89" w:rsidP="006F6E89">
      <w:pPr>
        <w:adjustRightInd w:val="0"/>
        <w:ind w:firstLine="709"/>
        <w:jc w:val="both"/>
        <w:rPr>
          <w:sz w:val="26"/>
          <w:szCs w:val="26"/>
        </w:rPr>
      </w:pPr>
      <w:r w:rsidRPr="00206883">
        <w:rPr>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F6E89" w:rsidRPr="00206883" w:rsidRDefault="006F6E89" w:rsidP="006F6E89">
      <w:pPr>
        <w:tabs>
          <w:tab w:val="num" w:pos="1080"/>
        </w:tabs>
        <w:ind w:firstLine="709"/>
        <w:jc w:val="both"/>
        <w:rPr>
          <w:sz w:val="26"/>
          <w:szCs w:val="26"/>
        </w:rPr>
      </w:pPr>
      <w:r w:rsidRPr="00206883">
        <w:rPr>
          <w:sz w:val="26"/>
          <w:szCs w:val="26"/>
        </w:rPr>
        <w:t>8.9. Сведения о взысканиях в трудовую книжку не вносятся, за исключением случаев, когда дисциплинарным взысканием является увольнение.</w:t>
      </w:r>
    </w:p>
    <w:p w:rsidR="006F6E89" w:rsidRDefault="006F6E89" w:rsidP="006F6E89">
      <w:pPr>
        <w:adjustRightInd w:val="0"/>
        <w:ind w:firstLine="709"/>
        <w:jc w:val="both"/>
        <w:rPr>
          <w:sz w:val="26"/>
          <w:szCs w:val="26"/>
        </w:rPr>
      </w:pPr>
      <w:r w:rsidRPr="00206883">
        <w:rPr>
          <w:sz w:val="26"/>
          <w:szCs w:val="26"/>
        </w:rPr>
        <w:t>8.10.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6F6E89" w:rsidRPr="00206883" w:rsidRDefault="006F6E89" w:rsidP="006F6E89">
      <w:pPr>
        <w:adjustRightInd w:val="0"/>
        <w:ind w:firstLine="709"/>
        <w:jc w:val="both"/>
        <w:rPr>
          <w:sz w:val="26"/>
          <w:szCs w:val="26"/>
        </w:rPr>
      </w:pPr>
    </w:p>
    <w:p w:rsidR="006F6E89" w:rsidRPr="00206883" w:rsidRDefault="006F6E89" w:rsidP="006F6E89">
      <w:pPr>
        <w:jc w:val="both"/>
        <w:rPr>
          <w:b/>
          <w:color w:val="000000"/>
          <w:sz w:val="26"/>
          <w:szCs w:val="26"/>
        </w:rPr>
      </w:pPr>
      <w:r w:rsidRPr="00206883">
        <w:rPr>
          <w:b/>
          <w:color w:val="000000"/>
          <w:sz w:val="26"/>
          <w:szCs w:val="26"/>
        </w:rPr>
        <w:t>9. Заключительные положения</w:t>
      </w:r>
    </w:p>
    <w:p w:rsidR="006F6E89" w:rsidRPr="00206883" w:rsidRDefault="006F6E89" w:rsidP="006F6E89">
      <w:pPr>
        <w:tabs>
          <w:tab w:val="num" w:pos="1080"/>
        </w:tabs>
        <w:ind w:firstLine="709"/>
        <w:jc w:val="both"/>
        <w:rPr>
          <w:sz w:val="26"/>
          <w:szCs w:val="26"/>
        </w:rPr>
      </w:pPr>
      <w:r w:rsidRPr="00206883">
        <w:rPr>
          <w:color w:val="000000"/>
          <w:sz w:val="26"/>
          <w:szCs w:val="26"/>
        </w:rPr>
        <w:t xml:space="preserve">9.1. </w:t>
      </w:r>
      <w:r w:rsidRPr="00206883">
        <w:rPr>
          <w:sz w:val="26"/>
          <w:szCs w:val="26"/>
        </w:rPr>
        <w:t>Текст правил внутреннего трудового распорядка размещается в образовательном учреждении на стендах (учительская и 1 этаж).</w:t>
      </w:r>
    </w:p>
    <w:p w:rsidR="006F6E89" w:rsidRPr="00206883" w:rsidRDefault="006F6E89" w:rsidP="006F6E89">
      <w:pPr>
        <w:tabs>
          <w:tab w:val="num" w:pos="1080"/>
        </w:tabs>
        <w:ind w:firstLine="709"/>
        <w:jc w:val="both"/>
        <w:rPr>
          <w:sz w:val="26"/>
          <w:szCs w:val="26"/>
        </w:rPr>
      </w:pPr>
      <w:r w:rsidRPr="00206883">
        <w:rPr>
          <w:sz w:val="26"/>
          <w:szCs w:val="26"/>
        </w:rPr>
        <w:t>9.2.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6F6E89" w:rsidRDefault="006F6E89" w:rsidP="006F6E89">
      <w:pPr>
        <w:tabs>
          <w:tab w:val="num" w:pos="1080"/>
        </w:tabs>
        <w:ind w:firstLine="709"/>
        <w:jc w:val="both"/>
        <w:rPr>
          <w:sz w:val="26"/>
          <w:szCs w:val="26"/>
        </w:rPr>
      </w:pPr>
      <w:r w:rsidRPr="00206883">
        <w:rPr>
          <w:sz w:val="26"/>
          <w:szCs w:val="26"/>
        </w:rPr>
        <w:t>9.4.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за два</w:t>
      </w:r>
      <w:r>
        <w:rPr>
          <w:sz w:val="26"/>
          <w:szCs w:val="26"/>
        </w:rPr>
        <w:t xml:space="preserve"> месяца до вступления их в силу.</w:t>
      </w:r>
    </w:p>
    <w:p w:rsidR="00AB7330" w:rsidRPr="006F6E89" w:rsidRDefault="00AB7330" w:rsidP="006F6E89"/>
    <w:sectPr w:rsidR="00AB7330" w:rsidRPr="006F6E89">
      <w:footerReference w:type="default" r:id="rId13"/>
      <w:pgSz w:w="11910" w:h="16840"/>
      <w:pgMar w:top="760" w:right="460" w:bottom="1680" w:left="940" w:header="0" w:footer="14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D4" w:rsidRDefault="001201D4">
      <w:r>
        <w:separator/>
      </w:r>
    </w:p>
  </w:endnote>
  <w:endnote w:type="continuationSeparator" w:id="0">
    <w:p w:rsidR="001201D4" w:rsidRDefault="0012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30" w:rsidRDefault="007C67E9">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7022465</wp:posOffset>
              </wp:positionH>
              <wp:positionV relativeFrom="page">
                <wp:posOffset>9611360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330" w:rsidRDefault="007E76DF">
                          <w:pPr>
                            <w:spacing w:line="245" w:lineRule="exact"/>
                            <w:ind w:left="60"/>
                            <w:rPr>
                              <w:rFonts w:ascii="Calibri"/>
                            </w:rPr>
                          </w:pPr>
                          <w:r>
                            <w:fldChar w:fldCharType="begin"/>
                          </w:r>
                          <w:r>
                            <w:rPr>
                              <w:rFonts w:ascii="Calibri"/>
                            </w:rPr>
                            <w:instrText xml:space="preserve"> PAGE </w:instrText>
                          </w:r>
                          <w:r>
                            <w:fldChar w:fldCharType="separate"/>
                          </w:r>
                          <w:r w:rsidR="00EE0C53">
                            <w:rPr>
                              <w:rFonts w:ascii="Calibri"/>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95pt;margin-top:756.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" filled="f" stroked="f">
              <v:textbox inset="0,0,0,0">
                <w:txbxContent>
                  <w:p w:rsidR="00AB7330" w:rsidRDefault="007E76DF">
                    <w:pPr>
                      <w:spacing w:line="245" w:lineRule="exact"/>
                      <w:ind w:left="60"/>
                      <w:rPr>
                        <w:rFonts w:ascii="Calibri"/>
                      </w:rPr>
                    </w:pPr>
                    <w:r>
                      <w:fldChar w:fldCharType="begin"/>
                    </w:r>
                    <w:r>
                      <w:rPr>
                        <w:rFonts w:ascii="Calibri"/>
                      </w:rPr>
                      <w:instrText xml:space="preserve"> PAGE </w:instrText>
                    </w:r>
                    <w:r>
                      <w:fldChar w:fldCharType="separate"/>
                    </w:r>
                    <w:r w:rsidR="00EE0C53">
                      <w:rPr>
                        <w:rFonts w:ascii="Calibri"/>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D4" w:rsidRDefault="001201D4">
      <w:r>
        <w:separator/>
      </w:r>
    </w:p>
  </w:footnote>
  <w:footnote w:type="continuationSeparator" w:id="0">
    <w:p w:rsidR="001201D4" w:rsidRDefault="00120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9F6"/>
    <w:multiLevelType w:val="multilevel"/>
    <w:tmpl w:val="3E300542"/>
    <w:lvl w:ilvl="0">
      <w:start w:val="2"/>
      <w:numFmt w:val="decimal"/>
      <w:lvlText w:val="%1"/>
      <w:lvlJc w:val="left"/>
      <w:pPr>
        <w:ind w:left="478" w:hanging="658"/>
      </w:pPr>
      <w:rPr>
        <w:rFonts w:hint="default"/>
        <w:lang w:val="ru-RU" w:eastAsia="en-US" w:bidi="ar-SA"/>
      </w:rPr>
    </w:lvl>
    <w:lvl w:ilvl="1">
      <w:start w:val="3"/>
      <w:numFmt w:val="decimal"/>
      <w:lvlText w:val="%1.%2"/>
      <w:lvlJc w:val="left"/>
      <w:pPr>
        <w:ind w:left="478" w:hanging="658"/>
      </w:pPr>
      <w:rPr>
        <w:rFonts w:hint="default"/>
        <w:lang w:val="ru-RU" w:eastAsia="en-US" w:bidi="ar-SA"/>
      </w:rPr>
    </w:lvl>
    <w:lvl w:ilvl="2">
      <w:start w:val="1"/>
      <w:numFmt w:val="decimal"/>
      <w:lvlText w:val="%1.%2.%3."/>
      <w:lvlJc w:val="left"/>
      <w:pPr>
        <w:ind w:left="478" w:hanging="658"/>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58"/>
      </w:pPr>
      <w:rPr>
        <w:rFonts w:hint="default"/>
        <w:lang w:val="ru-RU" w:eastAsia="en-US" w:bidi="ar-SA"/>
      </w:rPr>
    </w:lvl>
    <w:lvl w:ilvl="4">
      <w:numFmt w:val="bullet"/>
      <w:lvlText w:val="•"/>
      <w:lvlJc w:val="left"/>
      <w:pPr>
        <w:ind w:left="4490" w:hanging="658"/>
      </w:pPr>
      <w:rPr>
        <w:rFonts w:hint="default"/>
        <w:lang w:val="ru-RU" w:eastAsia="en-US" w:bidi="ar-SA"/>
      </w:rPr>
    </w:lvl>
    <w:lvl w:ilvl="5">
      <w:numFmt w:val="bullet"/>
      <w:lvlText w:val="•"/>
      <w:lvlJc w:val="left"/>
      <w:pPr>
        <w:ind w:left="5493" w:hanging="658"/>
      </w:pPr>
      <w:rPr>
        <w:rFonts w:hint="default"/>
        <w:lang w:val="ru-RU" w:eastAsia="en-US" w:bidi="ar-SA"/>
      </w:rPr>
    </w:lvl>
    <w:lvl w:ilvl="6">
      <w:numFmt w:val="bullet"/>
      <w:lvlText w:val="•"/>
      <w:lvlJc w:val="left"/>
      <w:pPr>
        <w:ind w:left="6495" w:hanging="658"/>
      </w:pPr>
      <w:rPr>
        <w:rFonts w:hint="default"/>
        <w:lang w:val="ru-RU" w:eastAsia="en-US" w:bidi="ar-SA"/>
      </w:rPr>
    </w:lvl>
    <w:lvl w:ilvl="7">
      <w:numFmt w:val="bullet"/>
      <w:lvlText w:val="•"/>
      <w:lvlJc w:val="left"/>
      <w:pPr>
        <w:ind w:left="7498" w:hanging="658"/>
      </w:pPr>
      <w:rPr>
        <w:rFonts w:hint="default"/>
        <w:lang w:val="ru-RU" w:eastAsia="en-US" w:bidi="ar-SA"/>
      </w:rPr>
    </w:lvl>
    <w:lvl w:ilvl="8">
      <w:numFmt w:val="bullet"/>
      <w:lvlText w:val="•"/>
      <w:lvlJc w:val="left"/>
      <w:pPr>
        <w:ind w:left="8501" w:hanging="658"/>
      </w:pPr>
      <w:rPr>
        <w:rFonts w:hint="default"/>
        <w:lang w:val="ru-RU" w:eastAsia="en-US" w:bidi="ar-SA"/>
      </w:rPr>
    </w:lvl>
  </w:abstractNum>
  <w:abstractNum w:abstractNumId="1" w15:restartNumberingAfterBreak="0">
    <w:nsid w:val="08E61903"/>
    <w:multiLevelType w:val="multilevel"/>
    <w:tmpl w:val="2618A95C"/>
    <w:lvl w:ilvl="0">
      <w:start w:val="7"/>
      <w:numFmt w:val="decimal"/>
      <w:lvlText w:val="%1"/>
      <w:lvlJc w:val="left"/>
      <w:pPr>
        <w:ind w:left="478" w:hanging="456"/>
      </w:pPr>
      <w:rPr>
        <w:rFonts w:hint="default"/>
        <w:lang w:val="ru-RU" w:eastAsia="en-US" w:bidi="ar-SA"/>
      </w:rPr>
    </w:lvl>
    <w:lvl w:ilvl="1">
      <w:start w:val="1"/>
      <w:numFmt w:val="decimal"/>
      <w:lvlText w:val="%1.%2."/>
      <w:lvlJc w:val="left"/>
      <w:pPr>
        <w:ind w:left="478" w:hanging="4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85" w:hanging="456"/>
      </w:pPr>
      <w:rPr>
        <w:rFonts w:hint="default"/>
        <w:lang w:val="ru-RU" w:eastAsia="en-US" w:bidi="ar-SA"/>
      </w:rPr>
    </w:lvl>
    <w:lvl w:ilvl="3">
      <w:numFmt w:val="bullet"/>
      <w:lvlText w:val="•"/>
      <w:lvlJc w:val="left"/>
      <w:pPr>
        <w:ind w:left="3487" w:hanging="456"/>
      </w:pPr>
      <w:rPr>
        <w:rFonts w:hint="default"/>
        <w:lang w:val="ru-RU" w:eastAsia="en-US" w:bidi="ar-SA"/>
      </w:rPr>
    </w:lvl>
    <w:lvl w:ilvl="4">
      <w:numFmt w:val="bullet"/>
      <w:lvlText w:val="•"/>
      <w:lvlJc w:val="left"/>
      <w:pPr>
        <w:ind w:left="4490" w:hanging="456"/>
      </w:pPr>
      <w:rPr>
        <w:rFonts w:hint="default"/>
        <w:lang w:val="ru-RU" w:eastAsia="en-US" w:bidi="ar-SA"/>
      </w:rPr>
    </w:lvl>
    <w:lvl w:ilvl="5">
      <w:numFmt w:val="bullet"/>
      <w:lvlText w:val="•"/>
      <w:lvlJc w:val="left"/>
      <w:pPr>
        <w:ind w:left="5493" w:hanging="456"/>
      </w:pPr>
      <w:rPr>
        <w:rFonts w:hint="default"/>
        <w:lang w:val="ru-RU" w:eastAsia="en-US" w:bidi="ar-SA"/>
      </w:rPr>
    </w:lvl>
    <w:lvl w:ilvl="6">
      <w:numFmt w:val="bullet"/>
      <w:lvlText w:val="•"/>
      <w:lvlJc w:val="left"/>
      <w:pPr>
        <w:ind w:left="6495" w:hanging="456"/>
      </w:pPr>
      <w:rPr>
        <w:rFonts w:hint="default"/>
        <w:lang w:val="ru-RU" w:eastAsia="en-US" w:bidi="ar-SA"/>
      </w:rPr>
    </w:lvl>
    <w:lvl w:ilvl="7">
      <w:numFmt w:val="bullet"/>
      <w:lvlText w:val="•"/>
      <w:lvlJc w:val="left"/>
      <w:pPr>
        <w:ind w:left="7498" w:hanging="456"/>
      </w:pPr>
      <w:rPr>
        <w:rFonts w:hint="default"/>
        <w:lang w:val="ru-RU" w:eastAsia="en-US" w:bidi="ar-SA"/>
      </w:rPr>
    </w:lvl>
    <w:lvl w:ilvl="8">
      <w:numFmt w:val="bullet"/>
      <w:lvlText w:val="•"/>
      <w:lvlJc w:val="left"/>
      <w:pPr>
        <w:ind w:left="8501" w:hanging="456"/>
      </w:pPr>
      <w:rPr>
        <w:rFonts w:hint="default"/>
        <w:lang w:val="ru-RU" w:eastAsia="en-US" w:bidi="ar-SA"/>
      </w:rPr>
    </w:lvl>
  </w:abstractNum>
  <w:abstractNum w:abstractNumId="2" w15:restartNumberingAfterBreak="0">
    <w:nsid w:val="0D6F1B06"/>
    <w:multiLevelType w:val="multilevel"/>
    <w:tmpl w:val="A0E85D44"/>
    <w:lvl w:ilvl="0">
      <w:start w:val="4"/>
      <w:numFmt w:val="decimal"/>
      <w:lvlText w:val="%1"/>
      <w:lvlJc w:val="left"/>
      <w:pPr>
        <w:ind w:left="478" w:hanging="682"/>
      </w:pPr>
      <w:rPr>
        <w:rFonts w:hint="default"/>
        <w:lang w:val="ru-RU" w:eastAsia="en-US" w:bidi="ar-SA"/>
      </w:rPr>
    </w:lvl>
    <w:lvl w:ilvl="1">
      <w:start w:val="3"/>
      <w:numFmt w:val="decimal"/>
      <w:lvlText w:val="%1.%2"/>
      <w:lvlJc w:val="left"/>
      <w:pPr>
        <w:ind w:left="478" w:hanging="682"/>
      </w:pPr>
      <w:rPr>
        <w:rFonts w:hint="default"/>
        <w:lang w:val="ru-RU" w:eastAsia="en-US" w:bidi="ar-SA"/>
      </w:rPr>
    </w:lvl>
    <w:lvl w:ilvl="2">
      <w:start w:val="1"/>
      <w:numFmt w:val="decimal"/>
      <w:lvlText w:val="%1.%2.%3."/>
      <w:lvlJc w:val="left"/>
      <w:pPr>
        <w:ind w:left="478" w:hanging="682"/>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82"/>
      </w:pPr>
      <w:rPr>
        <w:rFonts w:hint="default"/>
        <w:lang w:val="ru-RU" w:eastAsia="en-US" w:bidi="ar-SA"/>
      </w:rPr>
    </w:lvl>
    <w:lvl w:ilvl="4">
      <w:numFmt w:val="bullet"/>
      <w:lvlText w:val="•"/>
      <w:lvlJc w:val="left"/>
      <w:pPr>
        <w:ind w:left="4490" w:hanging="682"/>
      </w:pPr>
      <w:rPr>
        <w:rFonts w:hint="default"/>
        <w:lang w:val="ru-RU" w:eastAsia="en-US" w:bidi="ar-SA"/>
      </w:rPr>
    </w:lvl>
    <w:lvl w:ilvl="5">
      <w:numFmt w:val="bullet"/>
      <w:lvlText w:val="•"/>
      <w:lvlJc w:val="left"/>
      <w:pPr>
        <w:ind w:left="5493" w:hanging="682"/>
      </w:pPr>
      <w:rPr>
        <w:rFonts w:hint="default"/>
        <w:lang w:val="ru-RU" w:eastAsia="en-US" w:bidi="ar-SA"/>
      </w:rPr>
    </w:lvl>
    <w:lvl w:ilvl="6">
      <w:numFmt w:val="bullet"/>
      <w:lvlText w:val="•"/>
      <w:lvlJc w:val="left"/>
      <w:pPr>
        <w:ind w:left="6495" w:hanging="682"/>
      </w:pPr>
      <w:rPr>
        <w:rFonts w:hint="default"/>
        <w:lang w:val="ru-RU" w:eastAsia="en-US" w:bidi="ar-SA"/>
      </w:rPr>
    </w:lvl>
    <w:lvl w:ilvl="7">
      <w:numFmt w:val="bullet"/>
      <w:lvlText w:val="•"/>
      <w:lvlJc w:val="left"/>
      <w:pPr>
        <w:ind w:left="7498" w:hanging="682"/>
      </w:pPr>
      <w:rPr>
        <w:rFonts w:hint="default"/>
        <w:lang w:val="ru-RU" w:eastAsia="en-US" w:bidi="ar-SA"/>
      </w:rPr>
    </w:lvl>
    <w:lvl w:ilvl="8">
      <w:numFmt w:val="bullet"/>
      <w:lvlText w:val="•"/>
      <w:lvlJc w:val="left"/>
      <w:pPr>
        <w:ind w:left="8501" w:hanging="682"/>
      </w:pPr>
      <w:rPr>
        <w:rFonts w:hint="default"/>
        <w:lang w:val="ru-RU" w:eastAsia="en-US" w:bidi="ar-SA"/>
      </w:rPr>
    </w:lvl>
  </w:abstractNum>
  <w:abstractNum w:abstractNumId="3" w15:restartNumberingAfterBreak="0">
    <w:nsid w:val="128658F2"/>
    <w:multiLevelType w:val="multilevel"/>
    <w:tmpl w:val="741EFBEA"/>
    <w:lvl w:ilvl="0">
      <w:start w:val="4"/>
      <w:numFmt w:val="decimal"/>
      <w:lvlText w:val="%1"/>
      <w:lvlJc w:val="left"/>
      <w:pPr>
        <w:ind w:left="1786" w:hanging="600"/>
      </w:pPr>
      <w:rPr>
        <w:rFonts w:hint="default"/>
        <w:lang w:val="ru-RU" w:eastAsia="en-US" w:bidi="ar-SA"/>
      </w:rPr>
    </w:lvl>
    <w:lvl w:ilvl="1">
      <w:start w:val="1"/>
      <w:numFmt w:val="decimal"/>
      <w:lvlText w:val="%1.%2"/>
      <w:lvlJc w:val="left"/>
      <w:pPr>
        <w:ind w:left="1786" w:hanging="600"/>
      </w:pPr>
      <w:rPr>
        <w:rFonts w:hint="default"/>
        <w:lang w:val="ru-RU" w:eastAsia="en-US" w:bidi="ar-SA"/>
      </w:rPr>
    </w:lvl>
    <w:lvl w:ilvl="2">
      <w:start w:val="1"/>
      <w:numFmt w:val="decimal"/>
      <w:lvlText w:val="%1.%2.%3."/>
      <w:lvlJc w:val="left"/>
      <w:pPr>
        <w:ind w:left="1786" w:hanging="60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7" w:hanging="600"/>
      </w:pPr>
      <w:rPr>
        <w:rFonts w:hint="default"/>
        <w:lang w:val="ru-RU" w:eastAsia="en-US" w:bidi="ar-SA"/>
      </w:rPr>
    </w:lvl>
    <w:lvl w:ilvl="4">
      <w:numFmt w:val="bullet"/>
      <w:lvlText w:val="•"/>
      <w:lvlJc w:val="left"/>
      <w:pPr>
        <w:ind w:left="5270" w:hanging="600"/>
      </w:pPr>
      <w:rPr>
        <w:rFonts w:hint="default"/>
        <w:lang w:val="ru-RU" w:eastAsia="en-US" w:bidi="ar-SA"/>
      </w:rPr>
    </w:lvl>
    <w:lvl w:ilvl="5">
      <w:numFmt w:val="bullet"/>
      <w:lvlText w:val="•"/>
      <w:lvlJc w:val="left"/>
      <w:pPr>
        <w:ind w:left="6143" w:hanging="600"/>
      </w:pPr>
      <w:rPr>
        <w:rFonts w:hint="default"/>
        <w:lang w:val="ru-RU" w:eastAsia="en-US" w:bidi="ar-SA"/>
      </w:rPr>
    </w:lvl>
    <w:lvl w:ilvl="6">
      <w:numFmt w:val="bullet"/>
      <w:lvlText w:val="•"/>
      <w:lvlJc w:val="left"/>
      <w:pPr>
        <w:ind w:left="7015" w:hanging="600"/>
      </w:pPr>
      <w:rPr>
        <w:rFonts w:hint="default"/>
        <w:lang w:val="ru-RU" w:eastAsia="en-US" w:bidi="ar-SA"/>
      </w:rPr>
    </w:lvl>
    <w:lvl w:ilvl="7">
      <w:numFmt w:val="bullet"/>
      <w:lvlText w:val="•"/>
      <w:lvlJc w:val="left"/>
      <w:pPr>
        <w:ind w:left="7888" w:hanging="600"/>
      </w:pPr>
      <w:rPr>
        <w:rFonts w:hint="default"/>
        <w:lang w:val="ru-RU" w:eastAsia="en-US" w:bidi="ar-SA"/>
      </w:rPr>
    </w:lvl>
    <w:lvl w:ilvl="8">
      <w:numFmt w:val="bullet"/>
      <w:lvlText w:val="•"/>
      <w:lvlJc w:val="left"/>
      <w:pPr>
        <w:ind w:left="8761" w:hanging="600"/>
      </w:pPr>
      <w:rPr>
        <w:rFonts w:hint="default"/>
        <w:lang w:val="ru-RU" w:eastAsia="en-US" w:bidi="ar-SA"/>
      </w:rPr>
    </w:lvl>
  </w:abstractNum>
  <w:abstractNum w:abstractNumId="4" w15:restartNumberingAfterBreak="0">
    <w:nsid w:val="1B2104FE"/>
    <w:multiLevelType w:val="multilevel"/>
    <w:tmpl w:val="E736832A"/>
    <w:lvl w:ilvl="0">
      <w:start w:val="4"/>
      <w:numFmt w:val="decimal"/>
      <w:lvlText w:val="%1"/>
      <w:lvlJc w:val="left"/>
      <w:pPr>
        <w:ind w:left="4597" w:hanging="420"/>
      </w:pPr>
      <w:rPr>
        <w:rFonts w:hint="default"/>
        <w:lang w:val="ru-RU" w:eastAsia="en-US" w:bidi="ar-SA"/>
      </w:rPr>
    </w:lvl>
    <w:lvl w:ilvl="1">
      <w:start w:val="1"/>
      <w:numFmt w:val="decimal"/>
      <w:lvlText w:val="%1.%2."/>
      <w:lvlJc w:val="left"/>
      <w:pPr>
        <w:ind w:left="4597"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781" w:hanging="420"/>
      </w:pPr>
      <w:rPr>
        <w:rFonts w:hint="default"/>
        <w:lang w:val="ru-RU" w:eastAsia="en-US" w:bidi="ar-SA"/>
      </w:rPr>
    </w:lvl>
    <w:lvl w:ilvl="3">
      <w:numFmt w:val="bullet"/>
      <w:lvlText w:val="•"/>
      <w:lvlJc w:val="left"/>
      <w:pPr>
        <w:ind w:left="6371" w:hanging="420"/>
      </w:pPr>
      <w:rPr>
        <w:rFonts w:hint="default"/>
        <w:lang w:val="ru-RU" w:eastAsia="en-US" w:bidi="ar-SA"/>
      </w:rPr>
    </w:lvl>
    <w:lvl w:ilvl="4">
      <w:numFmt w:val="bullet"/>
      <w:lvlText w:val="•"/>
      <w:lvlJc w:val="left"/>
      <w:pPr>
        <w:ind w:left="6962" w:hanging="420"/>
      </w:pPr>
      <w:rPr>
        <w:rFonts w:hint="default"/>
        <w:lang w:val="ru-RU" w:eastAsia="en-US" w:bidi="ar-SA"/>
      </w:rPr>
    </w:lvl>
    <w:lvl w:ilvl="5">
      <w:numFmt w:val="bullet"/>
      <w:lvlText w:val="•"/>
      <w:lvlJc w:val="left"/>
      <w:pPr>
        <w:ind w:left="7553" w:hanging="420"/>
      </w:pPr>
      <w:rPr>
        <w:rFonts w:hint="default"/>
        <w:lang w:val="ru-RU" w:eastAsia="en-US" w:bidi="ar-SA"/>
      </w:rPr>
    </w:lvl>
    <w:lvl w:ilvl="6">
      <w:numFmt w:val="bullet"/>
      <w:lvlText w:val="•"/>
      <w:lvlJc w:val="left"/>
      <w:pPr>
        <w:ind w:left="8143" w:hanging="420"/>
      </w:pPr>
      <w:rPr>
        <w:rFonts w:hint="default"/>
        <w:lang w:val="ru-RU" w:eastAsia="en-US" w:bidi="ar-SA"/>
      </w:rPr>
    </w:lvl>
    <w:lvl w:ilvl="7">
      <w:numFmt w:val="bullet"/>
      <w:lvlText w:val="•"/>
      <w:lvlJc w:val="left"/>
      <w:pPr>
        <w:ind w:left="8734" w:hanging="420"/>
      </w:pPr>
      <w:rPr>
        <w:rFonts w:hint="default"/>
        <w:lang w:val="ru-RU" w:eastAsia="en-US" w:bidi="ar-SA"/>
      </w:rPr>
    </w:lvl>
    <w:lvl w:ilvl="8">
      <w:numFmt w:val="bullet"/>
      <w:lvlText w:val="•"/>
      <w:lvlJc w:val="left"/>
      <w:pPr>
        <w:ind w:left="9325" w:hanging="420"/>
      </w:pPr>
      <w:rPr>
        <w:rFonts w:hint="default"/>
        <w:lang w:val="ru-RU" w:eastAsia="en-US" w:bidi="ar-SA"/>
      </w:rPr>
    </w:lvl>
  </w:abstractNum>
  <w:abstractNum w:abstractNumId="5" w15:restartNumberingAfterBreak="0">
    <w:nsid w:val="1DC95D31"/>
    <w:multiLevelType w:val="hybridMultilevel"/>
    <w:tmpl w:val="CA7EF8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915663"/>
    <w:multiLevelType w:val="hybridMultilevel"/>
    <w:tmpl w:val="C0C86B82"/>
    <w:lvl w:ilvl="0" w:tplc="BE683BFC">
      <w:numFmt w:val="bullet"/>
      <w:lvlText w:val="-"/>
      <w:lvlJc w:val="left"/>
      <w:pPr>
        <w:ind w:left="478" w:hanging="286"/>
      </w:pPr>
      <w:rPr>
        <w:rFonts w:ascii="Times New Roman" w:eastAsia="Times New Roman" w:hAnsi="Times New Roman" w:cs="Times New Roman" w:hint="default"/>
        <w:w w:val="99"/>
        <w:sz w:val="24"/>
        <w:szCs w:val="24"/>
        <w:lang w:val="ru-RU" w:eastAsia="en-US" w:bidi="ar-SA"/>
      </w:rPr>
    </w:lvl>
    <w:lvl w:ilvl="1" w:tplc="89AE77FA">
      <w:numFmt w:val="bullet"/>
      <w:lvlText w:val="•"/>
      <w:lvlJc w:val="left"/>
      <w:pPr>
        <w:ind w:left="1482" w:hanging="286"/>
      </w:pPr>
      <w:rPr>
        <w:rFonts w:hint="default"/>
        <w:lang w:val="ru-RU" w:eastAsia="en-US" w:bidi="ar-SA"/>
      </w:rPr>
    </w:lvl>
    <w:lvl w:ilvl="2" w:tplc="162857EC">
      <w:numFmt w:val="bullet"/>
      <w:lvlText w:val="•"/>
      <w:lvlJc w:val="left"/>
      <w:pPr>
        <w:ind w:left="2485" w:hanging="286"/>
      </w:pPr>
      <w:rPr>
        <w:rFonts w:hint="default"/>
        <w:lang w:val="ru-RU" w:eastAsia="en-US" w:bidi="ar-SA"/>
      </w:rPr>
    </w:lvl>
    <w:lvl w:ilvl="3" w:tplc="7862A690">
      <w:numFmt w:val="bullet"/>
      <w:lvlText w:val="•"/>
      <w:lvlJc w:val="left"/>
      <w:pPr>
        <w:ind w:left="3487" w:hanging="286"/>
      </w:pPr>
      <w:rPr>
        <w:rFonts w:hint="default"/>
        <w:lang w:val="ru-RU" w:eastAsia="en-US" w:bidi="ar-SA"/>
      </w:rPr>
    </w:lvl>
    <w:lvl w:ilvl="4" w:tplc="8F38FF56">
      <w:numFmt w:val="bullet"/>
      <w:lvlText w:val="•"/>
      <w:lvlJc w:val="left"/>
      <w:pPr>
        <w:ind w:left="4490" w:hanging="286"/>
      </w:pPr>
      <w:rPr>
        <w:rFonts w:hint="default"/>
        <w:lang w:val="ru-RU" w:eastAsia="en-US" w:bidi="ar-SA"/>
      </w:rPr>
    </w:lvl>
    <w:lvl w:ilvl="5" w:tplc="5316EF0E">
      <w:numFmt w:val="bullet"/>
      <w:lvlText w:val="•"/>
      <w:lvlJc w:val="left"/>
      <w:pPr>
        <w:ind w:left="5493" w:hanging="286"/>
      </w:pPr>
      <w:rPr>
        <w:rFonts w:hint="default"/>
        <w:lang w:val="ru-RU" w:eastAsia="en-US" w:bidi="ar-SA"/>
      </w:rPr>
    </w:lvl>
    <w:lvl w:ilvl="6" w:tplc="AEE88950">
      <w:numFmt w:val="bullet"/>
      <w:lvlText w:val="•"/>
      <w:lvlJc w:val="left"/>
      <w:pPr>
        <w:ind w:left="6495" w:hanging="286"/>
      </w:pPr>
      <w:rPr>
        <w:rFonts w:hint="default"/>
        <w:lang w:val="ru-RU" w:eastAsia="en-US" w:bidi="ar-SA"/>
      </w:rPr>
    </w:lvl>
    <w:lvl w:ilvl="7" w:tplc="26FACBDA">
      <w:numFmt w:val="bullet"/>
      <w:lvlText w:val="•"/>
      <w:lvlJc w:val="left"/>
      <w:pPr>
        <w:ind w:left="7498" w:hanging="286"/>
      </w:pPr>
      <w:rPr>
        <w:rFonts w:hint="default"/>
        <w:lang w:val="ru-RU" w:eastAsia="en-US" w:bidi="ar-SA"/>
      </w:rPr>
    </w:lvl>
    <w:lvl w:ilvl="8" w:tplc="26CEF63A">
      <w:numFmt w:val="bullet"/>
      <w:lvlText w:val="•"/>
      <w:lvlJc w:val="left"/>
      <w:pPr>
        <w:ind w:left="8501" w:hanging="286"/>
      </w:pPr>
      <w:rPr>
        <w:rFonts w:hint="default"/>
        <w:lang w:val="ru-RU" w:eastAsia="en-US" w:bidi="ar-SA"/>
      </w:rPr>
    </w:lvl>
  </w:abstractNum>
  <w:abstractNum w:abstractNumId="7" w15:restartNumberingAfterBreak="0">
    <w:nsid w:val="27B3408E"/>
    <w:multiLevelType w:val="multilevel"/>
    <w:tmpl w:val="74BEFB70"/>
    <w:lvl w:ilvl="0">
      <w:start w:val="3"/>
      <w:numFmt w:val="decimal"/>
      <w:lvlText w:val="%1"/>
      <w:lvlJc w:val="left"/>
      <w:pPr>
        <w:ind w:left="478" w:hanging="646"/>
      </w:pPr>
      <w:rPr>
        <w:rFonts w:hint="default"/>
        <w:lang w:val="ru-RU" w:eastAsia="en-US" w:bidi="ar-SA"/>
      </w:rPr>
    </w:lvl>
    <w:lvl w:ilvl="1">
      <w:start w:val="4"/>
      <w:numFmt w:val="decimal"/>
      <w:lvlText w:val="%1.%2"/>
      <w:lvlJc w:val="left"/>
      <w:pPr>
        <w:ind w:left="478" w:hanging="646"/>
      </w:pPr>
      <w:rPr>
        <w:rFonts w:hint="default"/>
        <w:lang w:val="ru-RU" w:eastAsia="en-US" w:bidi="ar-SA"/>
      </w:rPr>
    </w:lvl>
    <w:lvl w:ilvl="2">
      <w:start w:val="1"/>
      <w:numFmt w:val="decimal"/>
      <w:lvlText w:val="%1.%2.%3."/>
      <w:lvlJc w:val="left"/>
      <w:pPr>
        <w:ind w:left="478" w:hanging="646"/>
      </w:pPr>
      <w:rPr>
        <w:rFonts w:hint="default"/>
        <w:w w:val="100"/>
        <w:lang w:val="ru-RU" w:eastAsia="en-US" w:bidi="ar-SA"/>
      </w:rPr>
    </w:lvl>
    <w:lvl w:ilvl="3">
      <w:numFmt w:val="bullet"/>
      <w:lvlText w:val="•"/>
      <w:lvlJc w:val="left"/>
      <w:pPr>
        <w:ind w:left="3487" w:hanging="646"/>
      </w:pPr>
      <w:rPr>
        <w:rFonts w:hint="default"/>
        <w:lang w:val="ru-RU" w:eastAsia="en-US" w:bidi="ar-SA"/>
      </w:rPr>
    </w:lvl>
    <w:lvl w:ilvl="4">
      <w:numFmt w:val="bullet"/>
      <w:lvlText w:val="•"/>
      <w:lvlJc w:val="left"/>
      <w:pPr>
        <w:ind w:left="4490" w:hanging="646"/>
      </w:pPr>
      <w:rPr>
        <w:rFonts w:hint="default"/>
        <w:lang w:val="ru-RU" w:eastAsia="en-US" w:bidi="ar-SA"/>
      </w:rPr>
    </w:lvl>
    <w:lvl w:ilvl="5">
      <w:numFmt w:val="bullet"/>
      <w:lvlText w:val="•"/>
      <w:lvlJc w:val="left"/>
      <w:pPr>
        <w:ind w:left="5493" w:hanging="646"/>
      </w:pPr>
      <w:rPr>
        <w:rFonts w:hint="default"/>
        <w:lang w:val="ru-RU" w:eastAsia="en-US" w:bidi="ar-SA"/>
      </w:rPr>
    </w:lvl>
    <w:lvl w:ilvl="6">
      <w:numFmt w:val="bullet"/>
      <w:lvlText w:val="•"/>
      <w:lvlJc w:val="left"/>
      <w:pPr>
        <w:ind w:left="6495" w:hanging="646"/>
      </w:pPr>
      <w:rPr>
        <w:rFonts w:hint="default"/>
        <w:lang w:val="ru-RU" w:eastAsia="en-US" w:bidi="ar-SA"/>
      </w:rPr>
    </w:lvl>
    <w:lvl w:ilvl="7">
      <w:numFmt w:val="bullet"/>
      <w:lvlText w:val="•"/>
      <w:lvlJc w:val="left"/>
      <w:pPr>
        <w:ind w:left="7498" w:hanging="646"/>
      </w:pPr>
      <w:rPr>
        <w:rFonts w:hint="default"/>
        <w:lang w:val="ru-RU" w:eastAsia="en-US" w:bidi="ar-SA"/>
      </w:rPr>
    </w:lvl>
    <w:lvl w:ilvl="8">
      <w:numFmt w:val="bullet"/>
      <w:lvlText w:val="•"/>
      <w:lvlJc w:val="left"/>
      <w:pPr>
        <w:ind w:left="8501" w:hanging="646"/>
      </w:pPr>
      <w:rPr>
        <w:rFonts w:hint="default"/>
        <w:lang w:val="ru-RU" w:eastAsia="en-US" w:bidi="ar-SA"/>
      </w:rPr>
    </w:lvl>
  </w:abstractNum>
  <w:abstractNum w:abstractNumId="8" w15:restartNumberingAfterBreak="0">
    <w:nsid w:val="290677CB"/>
    <w:multiLevelType w:val="multilevel"/>
    <w:tmpl w:val="9262566E"/>
    <w:lvl w:ilvl="0">
      <w:start w:val="4"/>
      <w:numFmt w:val="decimal"/>
      <w:lvlText w:val="%1"/>
      <w:lvlJc w:val="left"/>
      <w:pPr>
        <w:ind w:left="478" w:hanging="708"/>
      </w:pPr>
      <w:rPr>
        <w:rFonts w:hint="default"/>
        <w:lang w:val="ru-RU" w:eastAsia="en-US" w:bidi="ar-SA"/>
      </w:rPr>
    </w:lvl>
    <w:lvl w:ilvl="1">
      <w:start w:val="2"/>
      <w:numFmt w:val="decimal"/>
      <w:lvlText w:val="%1.%2"/>
      <w:lvlJc w:val="left"/>
      <w:pPr>
        <w:ind w:left="478" w:hanging="708"/>
      </w:pPr>
      <w:rPr>
        <w:rFonts w:hint="default"/>
        <w:lang w:val="ru-RU" w:eastAsia="en-US" w:bidi="ar-SA"/>
      </w:rPr>
    </w:lvl>
    <w:lvl w:ilvl="2">
      <w:start w:val="1"/>
      <w:numFmt w:val="decimal"/>
      <w:lvlText w:val="%1.%2.%3."/>
      <w:lvlJc w:val="left"/>
      <w:pPr>
        <w:ind w:left="478" w:hanging="70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708"/>
      </w:pPr>
      <w:rPr>
        <w:rFonts w:hint="default"/>
        <w:lang w:val="ru-RU" w:eastAsia="en-US" w:bidi="ar-SA"/>
      </w:rPr>
    </w:lvl>
    <w:lvl w:ilvl="4">
      <w:numFmt w:val="bullet"/>
      <w:lvlText w:val="•"/>
      <w:lvlJc w:val="left"/>
      <w:pPr>
        <w:ind w:left="4490" w:hanging="708"/>
      </w:pPr>
      <w:rPr>
        <w:rFonts w:hint="default"/>
        <w:lang w:val="ru-RU" w:eastAsia="en-US" w:bidi="ar-SA"/>
      </w:rPr>
    </w:lvl>
    <w:lvl w:ilvl="5">
      <w:numFmt w:val="bullet"/>
      <w:lvlText w:val="•"/>
      <w:lvlJc w:val="left"/>
      <w:pPr>
        <w:ind w:left="5493" w:hanging="708"/>
      </w:pPr>
      <w:rPr>
        <w:rFonts w:hint="default"/>
        <w:lang w:val="ru-RU" w:eastAsia="en-US" w:bidi="ar-SA"/>
      </w:rPr>
    </w:lvl>
    <w:lvl w:ilvl="6">
      <w:numFmt w:val="bullet"/>
      <w:lvlText w:val="•"/>
      <w:lvlJc w:val="left"/>
      <w:pPr>
        <w:ind w:left="6495" w:hanging="708"/>
      </w:pPr>
      <w:rPr>
        <w:rFonts w:hint="default"/>
        <w:lang w:val="ru-RU" w:eastAsia="en-US" w:bidi="ar-SA"/>
      </w:rPr>
    </w:lvl>
    <w:lvl w:ilvl="7">
      <w:numFmt w:val="bullet"/>
      <w:lvlText w:val="•"/>
      <w:lvlJc w:val="left"/>
      <w:pPr>
        <w:ind w:left="7498" w:hanging="708"/>
      </w:pPr>
      <w:rPr>
        <w:rFonts w:hint="default"/>
        <w:lang w:val="ru-RU" w:eastAsia="en-US" w:bidi="ar-SA"/>
      </w:rPr>
    </w:lvl>
    <w:lvl w:ilvl="8">
      <w:numFmt w:val="bullet"/>
      <w:lvlText w:val="•"/>
      <w:lvlJc w:val="left"/>
      <w:pPr>
        <w:ind w:left="8501" w:hanging="708"/>
      </w:pPr>
      <w:rPr>
        <w:rFonts w:hint="default"/>
        <w:lang w:val="ru-RU" w:eastAsia="en-US" w:bidi="ar-SA"/>
      </w:rPr>
    </w:lvl>
  </w:abstractNum>
  <w:abstractNum w:abstractNumId="9" w15:restartNumberingAfterBreak="0">
    <w:nsid w:val="319E35C5"/>
    <w:multiLevelType w:val="multilevel"/>
    <w:tmpl w:val="20E6594E"/>
    <w:lvl w:ilvl="0">
      <w:start w:val="5"/>
      <w:numFmt w:val="decimal"/>
      <w:lvlText w:val="%1"/>
      <w:lvlJc w:val="left"/>
      <w:pPr>
        <w:ind w:left="478" w:hanging="473"/>
      </w:pPr>
      <w:rPr>
        <w:rFonts w:hint="default"/>
        <w:lang w:val="ru-RU" w:eastAsia="en-US" w:bidi="ar-SA"/>
      </w:rPr>
    </w:lvl>
    <w:lvl w:ilvl="1">
      <w:start w:val="1"/>
      <w:numFmt w:val="decimal"/>
      <w:lvlText w:val="%1.%2."/>
      <w:lvlJc w:val="left"/>
      <w:pPr>
        <w:ind w:left="478" w:hanging="47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85" w:hanging="473"/>
      </w:pPr>
      <w:rPr>
        <w:rFonts w:hint="default"/>
        <w:lang w:val="ru-RU" w:eastAsia="en-US" w:bidi="ar-SA"/>
      </w:rPr>
    </w:lvl>
    <w:lvl w:ilvl="3">
      <w:numFmt w:val="bullet"/>
      <w:lvlText w:val="•"/>
      <w:lvlJc w:val="left"/>
      <w:pPr>
        <w:ind w:left="3487" w:hanging="473"/>
      </w:pPr>
      <w:rPr>
        <w:rFonts w:hint="default"/>
        <w:lang w:val="ru-RU" w:eastAsia="en-US" w:bidi="ar-SA"/>
      </w:rPr>
    </w:lvl>
    <w:lvl w:ilvl="4">
      <w:numFmt w:val="bullet"/>
      <w:lvlText w:val="•"/>
      <w:lvlJc w:val="left"/>
      <w:pPr>
        <w:ind w:left="4490" w:hanging="473"/>
      </w:pPr>
      <w:rPr>
        <w:rFonts w:hint="default"/>
        <w:lang w:val="ru-RU" w:eastAsia="en-US" w:bidi="ar-SA"/>
      </w:rPr>
    </w:lvl>
    <w:lvl w:ilvl="5">
      <w:numFmt w:val="bullet"/>
      <w:lvlText w:val="•"/>
      <w:lvlJc w:val="left"/>
      <w:pPr>
        <w:ind w:left="5493" w:hanging="473"/>
      </w:pPr>
      <w:rPr>
        <w:rFonts w:hint="default"/>
        <w:lang w:val="ru-RU" w:eastAsia="en-US" w:bidi="ar-SA"/>
      </w:rPr>
    </w:lvl>
    <w:lvl w:ilvl="6">
      <w:numFmt w:val="bullet"/>
      <w:lvlText w:val="•"/>
      <w:lvlJc w:val="left"/>
      <w:pPr>
        <w:ind w:left="6495" w:hanging="473"/>
      </w:pPr>
      <w:rPr>
        <w:rFonts w:hint="default"/>
        <w:lang w:val="ru-RU" w:eastAsia="en-US" w:bidi="ar-SA"/>
      </w:rPr>
    </w:lvl>
    <w:lvl w:ilvl="7">
      <w:numFmt w:val="bullet"/>
      <w:lvlText w:val="•"/>
      <w:lvlJc w:val="left"/>
      <w:pPr>
        <w:ind w:left="7498" w:hanging="473"/>
      </w:pPr>
      <w:rPr>
        <w:rFonts w:hint="default"/>
        <w:lang w:val="ru-RU" w:eastAsia="en-US" w:bidi="ar-SA"/>
      </w:rPr>
    </w:lvl>
    <w:lvl w:ilvl="8">
      <w:numFmt w:val="bullet"/>
      <w:lvlText w:val="•"/>
      <w:lvlJc w:val="left"/>
      <w:pPr>
        <w:ind w:left="8501" w:hanging="473"/>
      </w:pPr>
      <w:rPr>
        <w:rFonts w:hint="default"/>
        <w:lang w:val="ru-RU" w:eastAsia="en-US" w:bidi="ar-SA"/>
      </w:rPr>
    </w:lvl>
  </w:abstractNum>
  <w:abstractNum w:abstractNumId="10" w15:restartNumberingAfterBreak="0">
    <w:nsid w:val="31D85D49"/>
    <w:multiLevelType w:val="multilevel"/>
    <w:tmpl w:val="6406A91C"/>
    <w:lvl w:ilvl="0">
      <w:start w:val="3"/>
      <w:numFmt w:val="decimal"/>
      <w:lvlText w:val="%1"/>
      <w:lvlJc w:val="left"/>
      <w:pPr>
        <w:ind w:left="478" w:hanging="720"/>
      </w:pPr>
      <w:rPr>
        <w:rFonts w:hint="default"/>
        <w:lang w:val="ru-RU" w:eastAsia="en-US" w:bidi="ar-SA"/>
      </w:rPr>
    </w:lvl>
    <w:lvl w:ilvl="1">
      <w:start w:val="2"/>
      <w:numFmt w:val="decimal"/>
      <w:lvlText w:val="%1.%2"/>
      <w:lvlJc w:val="left"/>
      <w:pPr>
        <w:ind w:left="478" w:hanging="720"/>
      </w:pPr>
      <w:rPr>
        <w:rFonts w:hint="default"/>
        <w:lang w:val="ru-RU" w:eastAsia="en-US" w:bidi="ar-SA"/>
      </w:rPr>
    </w:lvl>
    <w:lvl w:ilvl="2">
      <w:start w:val="1"/>
      <w:numFmt w:val="decimal"/>
      <w:lvlText w:val="%1.%2.%3."/>
      <w:lvlJc w:val="left"/>
      <w:pPr>
        <w:ind w:left="478"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720"/>
      </w:pPr>
      <w:rPr>
        <w:rFonts w:hint="default"/>
        <w:lang w:val="ru-RU" w:eastAsia="en-US" w:bidi="ar-SA"/>
      </w:rPr>
    </w:lvl>
    <w:lvl w:ilvl="4">
      <w:numFmt w:val="bullet"/>
      <w:lvlText w:val="•"/>
      <w:lvlJc w:val="left"/>
      <w:pPr>
        <w:ind w:left="4490" w:hanging="720"/>
      </w:pPr>
      <w:rPr>
        <w:rFonts w:hint="default"/>
        <w:lang w:val="ru-RU" w:eastAsia="en-US" w:bidi="ar-SA"/>
      </w:rPr>
    </w:lvl>
    <w:lvl w:ilvl="5">
      <w:numFmt w:val="bullet"/>
      <w:lvlText w:val="•"/>
      <w:lvlJc w:val="left"/>
      <w:pPr>
        <w:ind w:left="5493" w:hanging="720"/>
      </w:pPr>
      <w:rPr>
        <w:rFonts w:hint="default"/>
        <w:lang w:val="ru-RU" w:eastAsia="en-US" w:bidi="ar-SA"/>
      </w:rPr>
    </w:lvl>
    <w:lvl w:ilvl="6">
      <w:numFmt w:val="bullet"/>
      <w:lvlText w:val="•"/>
      <w:lvlJc w:val="left"/>
      <w:pPr>
        <w:ind w:left="6495" w:hanging="720"/>
      </w:pPr>
      <w:rPr>
        <w:rFonts w:hint="default"/>
        <w:lang w:val="ru-RU" w:eastAsia="en-US" w:bidi="ar-SA"/>
      </w:rPr>
    </w:lvl>
    <w:lvl w:ilvl="7">
      <w:numFmt w:val="bullet"/>
      <w:lvlText w:val="•"/>
      <w:lvlJc w:val="left"/>
      <w:pPr>
        <w:ind w:left="7498" w:hanging="720"/>
      </w:pPr>
      <w:rPr>
        <w:rFonts w:hint="default"/>
        <w:lang w:val="ru-RU" w:eastAsia="en-US" w:bidi="ar-SA"/>
      </w:rPr>
    </w:lvl>
    <w:lvl w:ilvl="8">
      <w:numFmt w:val="bullet"/>
      <w:lvlText w:val="•"/>
      <w:lvlJc w:val="left"/>
      <w:pPr>
        <w:ind w:left="8501" w:hanging="720"/>
      </w:pPr>
      <w:rPr>
        <w:rFonts w:hint="default"/>
        <w:lang w:val="ru-RU" w:eastAsia="en-US" w:bidi="ar-SA"/>
      </w:rPr>
    </w:lvl>
  </w:abstractNum>
  <w:abstractNum w:abstractNumId="11" w15:restartNumberingAfterBreak="0">
    <w:nsid w:val="329832B3"/>
    <w:multiLevelType w:val="multilevel"/>
    <w:tmpl w:val="13609E58"/>
    <w:lvl w:ilvl="0">
      <w:start w:val="3"/>
      <w:numFmt w:val="decimal"/>
      <w:lvlText w:val="%1"/>
      <w:lvlJc w:val="left"/>
      <w:pPr>
        <w:ind w:left="478" w:hanging="677"/>
      </w:pPr>
      <w:rPr>
        <w:rFonts w:hint="default"/>
        <w:lang w:val="ru-RU" w:eastAsia="en-US" w:bidi="ar-SA"/>
      </w:rPr>
    </w:lvl>
    <w:lvl w:ilvl="1">
      <w:start w:val="5"/>
      <w:numFmt w:val="decimal"/>
      <w:lvlText w:val="%1.%2"/>
      <w:lvlJc w:val="left"/>
      <w:pPr>
        <w:ind w:left="478" w:hanging="677"/>
      </w:pPr>
      <w:rPr>
        <w:rFonts w:hint="default"/>
        <w:lang w:val="ru-RU" w:eastAsia="en-US" w:bidi="ar-SA"/>
      </w:rPr>
    </w:lvl>
    <w:lvl w:ilvl="2">
      <w:start w:val="1"/>
      <w:numFmt w:val="decimal"/>
      <w:lvlText w:val="%1.%2.%3."/>
      <w:lvlJc w:val="left"/>
      <w:pPr>
        <w:ind w:left="478" w:hanging="67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77"/>
      </w:pPr>
      <w:rPr>
        <w:rFonts w:hint="default"/>
        <w:lang w:val="ru-RU" w:eastAsia="en-US" w:bidi="ar-SA"/>
      </w:rPr>
    </w:lvl>
    <w:lvl w:ilvl="4">
      <w:numFmt w:val="bullet"/>
      <w:lvlText w:val="•"/>
      <w:lvlJc w:val="left"/>
      <w:pPr>
        <w:ind w:left="4490" w:hanging="677"/>
      </w:pPr>
      <w:rPr>
        <w:rFonts w:hint="default"/>
        <w:lang w:val="ru-RU" w:eastAsia="en-US" w:bidi="ar-SA"/>
      </w:rPr>
    </w:lvl>
    <w:lvl w:ilvl="5">
      <w:numFmt w:val="bullet"/>
      <w:lvlText w:val="•"/>
      <w:lvlJc w:val="left"/>
      <w:pPr>
        <w:ind w:left="5493" w:hanging="677"/>
      </w:pPr>
      <w:rPr>
        <w:rFonts w:hint="default"/>
        <w:lang w:val="ru-RU" w:eastAsia="en-US" w:bidi="ar-SA"/>
      </w:rPr>
    </w:lvl>
    <w:lvl w:ilvl="6">
      <w:numFmt w:val="bullet"/>
      <w:lvlText w:val="•"/>
      <w:lvlJc w:val="left"/>
      <w:pPr>
        <w:ind w:left="6495" w:hanging="677"/>
      </w:pPr>
      <w:rPr>
        <w:rFonts w:hint="default"/>
        <w:lang w:val="ru-RU" w:eastAsia="en-US" w:bidi="ar-SA"/>
      </w:rPr>
    </w:lvl>
    <w:lvl w:ilvl="7">
      <w:numFmt w:val="bullet"/>
      <w:lvlText w:val="•"/>
      <w:lvlJc w:val="left"/>
      <w:pPr>
        <w:ind w:left="7498" w:hanging="677"/>
      </w:pPr>
      <w:rPr>
        <w:rFonts w:hint="default"/>
        <w:lang w:val="ru-RU" w:eastAsia="en-US" w:bidi="ar-SA"/>
      </w:rPr>
    </w:lvl>
    <w:lvl w:ilvl="8">
      <w:numFmt w:val="bullet"/>
      <w:lvlText w:val="•"/>
      <w:lvlJc w:val="left"/>
      <w:pPr>
        <w:ind w:left="8501" w:hanging="677"/>
      </w:pPr>
      <w:rPr>
        <w:rFonts w:hint="default"/>
        <w:lang w:val="ru-RU" w:eastAsia="en-US" w:bidi="ar-SA"/>
      </w:rPr>
    </w:lvl>
  </w:abstractNum>
  <w:abstractNum w:abstractNumId="12" w15:restartNumberingAfterBreak="0">
    <w:nsid w:val="3F892505"/>
    <w:multiLevelType w:val="multilevel"/>
    <w:tmpl w:val="3B34C9AC"/>
    <w:lvl w:ilvl="0">
      <w:start w:val="3"/>
      <w:numFmt w:val="decimal"/>
      <w:lvlText w:val="%1"/>
      <w:lvlJc w:val="left"/>
      <w:pPr>
        <w:ind w:left="478" w:hanging="603"/>
      </w:pPr>
      <w:rPr>
        <w:rFonts w:hint="default"/>
        <w:lang w:val="ru-RU" w:eastAsia="en-US" w:bidi="ar-SA"/>
      </w:rPr>
    </w:lvl>
    <w:lvl w:ilvl="1">
      <w:start w:val="6"/>
      <w:numFmt w:val="decimal"/>
      <w:lvlText w:val="%1.%2"/>
      <w:lvlJc w:val="left"/>
      <w:pPr>
        <w:ind w:left="478" w:hanging="603"/>
      </w:pPr>
      <w:rPr>
        <w:rFonts w:hint="default"/>
        <w:lang w:val="ru-RU" w:eastAsia="en-US" w:bidi="ar-SA"/>
      </w:rPr>
    </w:lvl>
    <w:lvl w:ilvl="2">
      <w:start w:val="1"/>
      <w:numFmt w:val="decimal"/>
      <w:lvlText w:val="%1.%2.%3."/>
      <w:lvlJc w:val="left"/>
      <w:pPr>
        <w:ind w:left="478" w:hanging="6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03"/>
      </w:pPr>
      <w:rPr>
        <w:rFonts w:hint="default"/>
        <w:lang w:val="ru-RU" w:eastAsia="en-US" w:bidi="ar-SA"/>
      </w:rPr>
    </w:lvl>
    <w:lvl w:ilvl="4">
      <w:numFmt w:val="bullet"/>
      <w:lvlText w:val="•"/>
      <w:lvlJc w:val="left"/>
      <w:pPr>
        <w:ind w:left="4490" w:hanging="603"/>
      </w:pPr>
      <w:rPr>
        <w:rFonts w:hint="default"/>
        <w:lang w:val="ru-RU" w:eastAsia="en-US" w:bidi="ar-SA"/>
      </w:rPr>
    </w:lvl>
    <w:lvl w:ilvl="5">
      <w:numFmt w:val="bullet"/>
      <w:lvlText w:val="•"/>
      <w:lvlJc w:val="left"/>
      <w:pPr>
        <w:ind w:left="5493" w:hanging="603"/>
      </w:pPr>
      <w:rPr>
        <w:rFonts w:hint="default"/>
        <w:lang w:val="ru-RU" w:eastAsia="en-US" w:bidi="ar-SA"/>
      </w:rPr>
    </w:lvl>
    <w:lvl w:ilvl="6">
      <w:numFmt w:val="bullet"/>
      <w:lvlText w:val="•"/>
      <w:lvlJc w:val="left"/>
      <w:pPr>
        <w:ind w:left="6495" w:hanging="603"/>
      </w:pPr>
      <w:rPr>
        <w:rFonts w:hint="default"/>
        <w:lang w:val="ru-RU" w:eastAsia="en-US" w:bidi="ar-SA"/>
      </w:rPr>
    </w:lvl>
    <w:lvl w:ilvl="7">
      <w:numFmt w:val="bullet"/>
      <w:lvlText w:val="•"/>
      <w:lvlJc w:val="left"/>
      <w:pPr>
        <w:ind w:left="7498" w:hanging="603"/>
      </w:pPr>
      <w:rPr>
        <w:rFonts w:hint="default"/>
        <w:lang w:val="ru-RU" w:eastAsia="en-US" w:bidi="ar-SA"/>
      </w:rPr>
    </w:lvl>
    <w:lvl w:ilvl="8">
      <w:numFmt w:val="bullet"/>
      <w:lvlText w:val="•"/>
      <w:lvlJc w:val="left"/>
      <w:pPr>
        <w:ind w:left="8501" w:hanging="603"/>
      </w:pPr>
      <w:rPr>
        <w:rFonts w:hint="default"/>
        <w:lang w:val="ru-RU" w:eastAsia="en-US" w:bidi="ar-SA"/>
      </w:rPr>
    </w:lvl>
  </w:abstractNum>
  <w:abstractNum w:abstractNumId="13" w15:restartNumberingAfterBreak="0">
    <w:nsid w:val="4C2140F0"/>
    <w:multiLevelType w:val="multilevel"/>
    <w:tmpl w:val="497806E8"/>
    <w:lvl w:ilvl="0">
      <w:start w:val="3"/>
      <w:numFmt w:val="decimal"/>
      <w:lvlText w:val="%1"/>
      <w:lvlJc w:val="left"/>
      <w:pPr>
        <w:ind w:left="478" w:hanging="655"/>
      </w:pPr>
      <w:rPr>
        <w:rFonts w:hint="default"/>
        <w:lang w:val="ru-RU" w:eastAsia="en-US" w:bidi="ar-SA"/>
      </w:rPr>
    </w:lvl>
    <w:lvl w:ilvl="1">
      <w:start w:val="3"/>
      <w:numFmt w:val="decimal"/>
      <w:lvlText w:val="%1.%2"/>
      <w:lvlJc w:val="left"/>
      <w:pPr>
        <w:ind w:left="478" w:hanging="655"/>
      </w:pPr>
      <w:rPr>
        <w:rFonts w:hint="default"/>
        <w:lang w:val="ru-RU" w:eastAsia="en-US" w:bidi="ar-SA"/>
      </w:rPr>
    </w:lvl>
    <w:lvl w:ilvl="2">
      <w:start w:val="1"/>
      <w:numFmt w:val="decimal"/>
      <w:lvlText w:val="%1.%2.%3."/>
      <w:lvlJc w:val="left"/>
      <w:pPr>
        <w:ind w:left="478" w:hanging="65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655"/>
      </w:pPr>
      <w:rPr>
        <w:rFonts w:hint="default"/>
        <w:lang w:val="ru-RU" w:eastAsia="en-US" w:bidi="ar-SA"/>
      </w:rPr>
    </w:lvl>
    <w:lvl w:ilvl="4">
      <w:numFmt w:val="bullet"/>
      <w:lvlText w:val="•"/>
      <w:lvlJc w:val="left"/>
      <w:pPr>
        <w:ind w:left="4490" w:hanging="655"/>
      </w:pPr>
      <w:rPr>
        <w:rFonts w:hint="default"/>
        <w:lang w:val="ru-RU" w:eastAsia="en-US" w:bidi="ar-SA"/>
      </w:rPr>
    </w:lvl>
    <w:lvl w:ilvl="5">
      <w:numFmt w:val="bullet"/>
      <w:lvlText w:val="•"/>
      <w:lvlJc w:val="left"/>
      <w:pPr>
        <w:ind w:left="5493" w:hanging="655"/>
      </w:pPr>
      <w:rPr>
        <w:rFonts w:hint="default"/>
        <w:lang w:val="ru-RU" w:eastAsia="en-US" w:bidi="ar-SA"/>
      </w:rPr>
    </w:lvl>
    <w:lvl w:ilvl="6">
      <w:numFmt w:val="bullet"/>
      <w:lvlText w:val="•"/>
      <w:lvlJc w:val="left"/>
      <w:pPr>
        <w:ind w:left="6495" w:hanging="655"/>
      </w:pPr>
      <w:rPr>
        <w:rFonts w:hint="default"/>
        <w:lang w:val="ru-RU" w:eastAsia="en-US" w:bidi="ar-SA"/>
      </w:rPr>
    </w:lvl>
    <w:lvl w:ilvl="7">
      <w:numFmt w:val="bullet"/>
      <w:lvlText w:val="•"/>
      <w:lvlJc w:val="left"/>
      <w:pPr>
        <w:ind w:left="7498" w:hanging="655"/>
      </w:pPr>
      <w:rPr>
        <w:rFonts w:hint="default"/>
        <w:lang w:val="ru-RU" w:eastAsia="en-US" w:bidi="ar-SA"/>
      </w:rPr>
    </w:lvl>
    <w:lvl w:ilvl="8">
      <w:numFmt w:val="bullet"/>
      <w:lvlText w:val="•"/>
      <w:lvlJc w:val="left"/>
      <w:pPr>
        <w:ind w:left="8501" w:hanging="655"/>
      </w:pPr>
      <w:rPr>
        <w:rFonts w:hint="default"/>
        <w:lang w:val="ru-RU" w:eastAsia="en-US" w:bidi="ar-SA"/>
      </w:rPr>
    </w:lvl>
  </w:abstractNum>
  <w:abstractNum w:abstractNumId="14" w15:restartNumberingAfterBreak="0">
    <w:nsid w:val="52CD5C43"/>
    <w:multiLevelType w:val="hybridMultilevel"/>
    <w:tmpl w:val="719CE7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9740C5A"/>
    <w:multiLevelType w:val="hybridMultilevel"/>
    <w:tmpl w:val="21508400"/>
    <w:lvl w:ilvl="0" w:tplc="6E08C30A">
      <w:numFmt w:val="bullet"/>
      <w:lvlText w:val=""/>
      <w:lvlJc w:val="left"/>
      <w:pPr>
        <w:ind w:left="478" w:hanging="361"/>
      </w:pPr>
      <w:rPr>
        <w:rFonts w:ascii="Wingdings" w:eastAsia="Wingdings" w:hAnsi="Wingdings" w:cs="Wingdings" w:hint="default"/>
        <w:w w:val="100"/>
        <w:sz w:val="24"/>
        <w:szCs w:val="24"/>
        <w:lang w:val="ru-RU" w:eastAsia="en-US" w:bidi="ar-SA"/>
      </w:rPr>
    </w:lvl>
    <w:lvl w:ilvl="1" w:tplc="CCA8D7CC">
      <w:numFmt w:val="bullet"/>
      <w:lvlText w:val="-"/>
      <w:lvlJc w:val="left"/>
      <w:pPr>
        <w:ind w:left="478" w:hanging="140"/>
      </w:pPr>
      <w:rPr>
        <w:rFonts w:ascii="Times New Roman" w:eastAsia="Times New Roman" w:hAnsi="Times New Roman" w:cs="Times New Roman" w:hint="default"/>
        <w:w w:val="99"/>
        <w:sz w:val="24"/>
        <w:szCs w:val="24"/>
        <w:lang w:val="ru-RU" w:eastAsia="en-US" w:bidi="ar-SA"/>
      </w:rPr>
    </w:lvl>
    <w:lvl w:ilvl="2" w:tplc="44FE1E3A">
      <w:numFmt w:val="bullet"/>
      <w:lvlText w:val="•"/>
      <w:lvlJc w:val="left"/>
      <w:pPr>
        <w:ind w:left="2485" w:hanging="140"/>
      </w:pPr>
      <w:rPr>
        <w:rFonts w:hint="default"/>
        <w:lang w:val="ru-RU" w:eastAsia="en-US" w:bidi="ar-SA"/>
      </w:rPr>
    </w:lvl>
    <w:lvl w:ilvl="3" w:tplc="06A67C34">
      <w:numFmt w:val="bullet"/>
      <w:lvlText w:val="•"/>
      <w:lvlJc w:val="left"/>
      <w:pPr>
        <w:ind w:left="3487" w:hanging="140"/>
      </w:pPr>
      <w:rPr>
        <w:rFonts w:hint="default"/>
        <w:lang w:val="ru-RU" w:eastAsia="en-US" w:bidi="ar-SA"/>
      </w:rPr>
    </w:lvl>
    <w:lvl w:ilvl="4" w:tplc="4D0E8A66">
      <w:numFmt w:val="bullet"/>
      <w:lvlText w:val="•"/>
      <w:lvlJc w:val="left"/>
      <w:pPr>
        <w:ind w:left="4490" w:hanging="140"/>
      </w:pPr>
      <w:rPr>
        <w:rFonts w:hint="default"/>
        <w:lang w:val="ru-RU" w:eastAsia="en-US" w:bidi="ar-SA"/>
      </w:rPr>
    </w:lvl>
    <w:lvl w:ilvl="5" w:tplc="0E9A83C2">
      <w:numFmt w:val="bullet"/>
      <w:lvlText w:val="•"/>
      <w:lvlJc w:val="left"/>
      <w:pPr>
        <w:ind w:left="5493" w:hanging="140"/>
      </w:pPr>
      <w:rPr>
        <w:rFonts w:hint="default"/>
        <w:lang w:val="ru-RU" w:eastAsia="en-US" w:bidi="ar-SA"/>
      </w:rPr>
    </w:lvl>
    <w:lvl w:ilvl="6" w:tplc="0CEC3832">
      <w:numFmt w:val="bullet"/>
      <w:lvlText w:val="•"/>
      <w:lvlJc w:val="left"/>
      <w:pPr>
        <w:ind w:left="6495" w:hanging="140"/>
      </w:pPr>
      <w:rPr>
        <w:rFonts w:hint="default"/>
        <w:lang w:val="ru-RU" w:eastAsia="en-US" w:bidi="ar-SA"/>
      </w:rPr>
    </w:lvl>
    <w:lvl w:ilvl="7" w:tplc="23EA2752">
      <w:numFmt w:val="bullet"/>
      <w:lvlText w:val="•"/>
      <w:lvlJc w:val="left"/>
      <w:pPr>
        <w:ind w:left="7498" w:hanging="140"/>
      </w:pPr>
      <w:rPr>
        <w:rFonts w:hint="default"/>
        <w:lang w:val="ru-RU" w:eastAsia="en-US" w:bidi="ar-SA"/>
      </w:rPr>
    </w:lvl>
    <w:lvl w:ilvl="8" w:tplc="EBEED146">
      <w:numFmt w:val="bullet"/>
      <w:lvlText w:val="•"/>
      <w:lvlJc w:val="left"/>
      <w:pPr>
        <w:ind w:left="8501" w:hanging="140"/>
      </w:pPr>
      <w:rPr>
        <w:rFonts w:hint="default"/>
        <w:lang w:val="ru-RU" w:eastAsia="en-US" w:bidi="ar-SA"/>
      </w:rPr>
    </w:lvl>
  </w:abstractNum>
  <w:abstractNum w:abstractNumId="16" w15:restartNumberingAfterBreak="0">
    <w:nsid w:val="5DEA1166"/>
    <w:multiLevelType w:val="multilevel"/>
    <w:tmpl w:val="3F701F2E"/>
    <w:lvl w:ilvl="0">
      <w:start w:val="3"/>
      <w:numFmt w:val="decimal"/>
      <w:lvlText w:val="%1"/>
      <w:lvlJc w:val="left"/>
      <w:pPr>
        <w:ind w:left="1606" w:hanging="420"/>
      </w:pPr>
      <w:rPr>
        <w:rFonts w:hint="default"/>
        <w:lang w:val="ru-RU" w:eastAsia="en-US" w:bidi="ar-SA"/>
      </w:rPr>
    </w:lvl>
    <w:lvl w:ilvl="1">
      <w:start w:val="1"/>
      <w:numFmt w:val="decimal"/>
      <w:lvlText w:val="%1.%2."/>
      <w:lvlJc w:val="left"/>
      <w:pPr>
        <w:ind w:left="1606"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78" w:hanging="66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79" w:hanging="663"/>
      </w:pPr>
      <w:rPr>
        <w:rFonts w:hint="default"/>
        <w:lang w:val="ru-RU" w:eastAsia="en-US" w:bidi="ar-SA"/>
      </w:rPr>
    </w:lvl>
    <w:lvl w:ilvl="4">
      <w:numFmt w:val="bullet"/>
      <w:lvlText w:val="•"/>
      <w:lvlJc w:val="left"/>
      <w:pPr>
        <w:ind w:left="4568" w:hanging="663"/>
      </w:pPr>
      <w:rPr>
        <w:rFonts w:hint="default"/>
        <w:lang w:val="ru-RU" w:eastAsia="en-US" w:bidi="ar-SA"/>
      </w:rPr>
    </w:lvl>
    <w:lvl w:ilvl="5">
      <w:numFmt w:val="bullet"/>
      <w:lvlText w:val="•"/>
      <w:lvlJc w:val="left"/>
      <w:pPr>
        <w:ind w:left="5558" w:hanging="663"/>
      </w:pPr>
      <w:rPr>
        <w:rFonts w:hint="default"/>
        <w:lang w:val="ru-RU" w:eastAsia="en-US" w:bidi="ar-SA"/>
      </w:rPr>
    </w:lvl>
    <w:lvl w:ilvl="6">
      <w:numFmt w:val="bullet"/>
      <w:lvlText w:val="•"/>
      <w:lvlJc w:val="left"/>
      <w:pPr>
        <w:ind w:left="6548" w:hanging="663"/>
      </w:pPr>
      <w:rPr>
        <w:rFonts w:hint="default"/>
        <w:lang w:val="ru-RU" w:eastAsia="en-US" w:bidi="ar-SA"/>
      </w:rPr>
    </w:lvl>
    <w:lvl w:ilvl="7">
      <w:numFmt w:val="bullet"/>
      <w:lvlText w:val="•"/>
      <w:lvlJc w:val="left"/>
      <w:pPr>
        <w:ind w:left="7537" w:hanging="663"/>
      </w:pPr>
      <w:rPr>
        <w:rFonts w:hint="default"/>
        <w:lang w:val="ru-RU" w:eastAsia="en-US" w:bidi="ar-SA"/>
      </w:rPr>
    </w:lvl>
    <w:lvl w:ilvl="8">
      <w:numFmt w:val="bullet"/>
      <w:lvlText w:val="•"/>
      <w:lvlJc w:val="left"/>
      <w:pPr>
        <w:ind w:left="8527" w:hanging="663"/>
      </w:pPr>
      <w:rPr>
        <w:rFonts w:hint="default"/>
        <w:lang w:val="ru-RU" w:eastAsia="en-US" w:bidi="ar-SA"/>
      </w:rPr>
    </w:lvl>
  </w:abstractNum>
  <w:abstractNum w:abstractNumId="17" w15:restartNumberingAfterBreak="0">
    <w:nsid w:val="637C542A"/>
    <w:multiLevelType w:val="hybridMultilevel"/>
    <w:tmpl w:val="338CF4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6EC2C7B"/>
    <w:multiLevelType w:val="multilevel"/>
    <w:tmpl w:val="A64669FC"/>
    <w:lvl w:ilvl="0">
      <w:start w:val="1"/>
      <w:numFmt w:val="decimal"/>
      <w:lvlText w:val="%1"/>
      <w:lvlJc w:val="left"/>
      <w:pPr>
        <w:ind w:left="478" w:hanging="423"/>
      </w:pPr>
      <w:rPr>
        <w:rFonts w:hint="default"/>
        <w:lang w:val="ru-RU" w:eastAsia="en-US" w:bidi="ar-SA"/>
      </w:rPr>
    </w:lvl>
    <w:lvl w:ilvl="1">
      <w:start w:val="5"/>
      <w:numFmt w:val="decimal"/>
      <w:lvlText w:val="%1.%2."/>
      <w:lvlJc w:val="left"/>
      <w:pPr>
        <w:ind w:left="478" w:hanging="423"/>
      </w:pPr>
      <w:rPr>
        <w:rFonts w:ascii="Times New Roman" w:eastAsia="Times New Roman" w:hAnsi="Times New Roman" w:cs="Times New Roman" w:hint="default"/>
        <w:w w:val="100"/>
        <w:sz w:val="24"/>
        <w:szCs w:val="24"/>
        <w:lang w:val="ru-RU" w:eastAsia="en-US" w:bidi="ar-SA"/>
      </w:rPr>
    </w:lvl>
    <w:lvl w:ilvl="2">
      <w:start w:val="2"/>
      <w:numFmt w:val="upperRoman"/>
      <w:lvlText w:val="%3."/>
      <w:lvlJc w:val="left"/>
      <w:pPr>
        <w:ind w:left="3054" w:hanging="308"/>
        <w:jc w:val="right"/>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4714" w:hanging="308"/>
      </w:pPr>
      <w:rPr>
        <w:rFonts w:hint="default"/>
        <w:lang w:val="ru-RU" w:eastAsia="en-US" w:bidi="ar-SA"/>
      </w:rPr>
    </w:lvl>
    <w:lvl w:ilvl="4">
      <w:numFmt w:val="bullet"/>
      <w:lvlText w:val="•"/>
      <w:lvlJc w:val="left"/>
      <w:pPr>
        <w:ind w:left="5542" w:hanging="308"/>
      </w:pPr>
      <w:rPr>
        <w:rFonts w:hint="default"/>
        <w:lang w:val="ru-RU" w:eastAsia="en-US" w:bidi="ar-SA"/>
      </w:rPr>
    </w:lvl>
    <w:lvl w:ilvl="5">
      <w:numFmt w:val="bullet"/>
      <w:lvlText w:val="•"/>
      <w:lvlJc w:val="left"/>
      <w:pPr>
        <w:ind w:left="6369" w:hanging="308"/>
      </w:pPr>
      <w:rPr>
        <w:rFonts w:hint="default"/>
        <w:lang w:val="ru-RU" w:eastAsia="en-US" w:bidi="ar-SA"/>
      </w:rPr>
    </w:lvl>
    <w:lvl w:ilvl="6">
      <w:numFmt w:val="bullet"/>
      <w:lvlText w:val="•"/>
      <w:lvlJc w:val="left"/>
      <w:pPr>
        <w:ind w:left="7196" w:hanging="308"/>
      </w:pPr>
      <w:rPr>
        <w:rFonts w:hint="default"/>
        <w:lang w:val="ru-RU" w:eastAsia="en-US" w:bidi="ar-SA"/>
      </w:rPr>
    </w:lvl>
    <w:lvl w:ilvl="7">
      <w:numFmt w:val="bullet"/>
      <w:lvlText w:val="•"/>
      <w:lvlJc w:val="left"/>
      <w:pPr>
        <w:ind w:left="8024" w:hanging="308"/>
      </w:pPr>
      <w:rPr>
        <w:rFonts w:hint="default"/>
        <w:lang w:val="ru-RU" w:eastAsia="en-US" w:bidi="ar-SA"/>
      </w:rPr>
    </w:lvl>
    <w:lvl w:ilvl="8">
      <w:numFmt w:val="bullet"/>
      <w:lvlText w:val="•"/>
      <w:lvlJc w:val="left"/>
      <w:pPr>
        <w:ind w:left="8851" w:hanging="308"/>
      </w:pPr>
      <w:rPr>
        <w:rFonts w:hint="default"/>
        <w:lang w:val="ru-RU" w:eastAsia="en-US" w:bidi="ar-SA"/>
      </w:rPr>
    </w:lvl>
  </w:abstractNum>
  <w:abstractNum w:abstractNumId="19" w15:restartNumberingAfterBreak="0">
    <w:nsid w:val="68B82247"/>
    <w:multiLevelType w:val="multilevel"/>
    <w:tmpl w:val="476C87A6"/>
    <w:lvl w:ilvl="0">
      <w:start w:val="3"/>
      <w:numFmt w:val="decimal"/>
      <w:lvlText w:val="%1"/>
      <w:lvlJc w:val="left"/>
      <w:pPr>
        <w:ind w:left="1786" w:hanging="600"/>
      </w:pPr>
      <w:rPr>
        <w:rFonts w:hint="default"/>
        <w:lang w:val="ru-RU" w:eastAsia="en-US" w:bidi="ar-SA"/>
      </w:rPr>
    </w:lvl>
    <w:lvl w:ilvl="1">
      <w:start w:val="8"/>
      <w:numFmt w:val="decimal"/>
      <w:lvlText w:val="%1.%2"/>
      <w:lvlJc w:val="left"/>
      <w:pPr>
        <w:ind w:left="1786" w:hanging="600"/>
      </w:pPr>
      <w:rPr>
        <w:rFonts w:hint="default"/>
        <w:lang w:val="ru-RU" w:eastAsia="en-US" w:bidi="ar-SA"/>
      </w:rPr>
    </w:lvl>
    <w:lvl w:ilvl="2">
      <w:start w:val="1"/>
      <w:numFmt w:val="decimal"/>
      <w:lvlText w:val="%1.%2.%3."/>
      <w:lvlJc w:val="left"/>
      <w:pPr>
        <w:ind w:left="1786" w:hanging="600"/>
      </w:pPr>
      <w:rPr>
        <w:rFonts w:hint="default"/>
        <w:w w:val="100"/>
        <w:lang w:val="ru-RU" w:eastAsia="en-US" w:bidi="ar-SA"/>
      </w:rPr>
    </w:lvl>
    <w:lvl w:ilvl="3">
      <w:numFmt w:val="bullet"/>
      <w:lvlText w:val="•"/>
      <w:lvlJc w:val="left"/>
      <w:pPr>
        <w:ind w:left="4397" w:hanging="600"/>
      </w:pPr>
      <w:rPr>
        <w:rFonts w:hint="default"/>
        <w:lang w:val="ru-RU" w:eastAsia="en-US" w:bidi="ar-SA"/>
      </w:rPr>
    </w:lvl>
    <w:lvl w:ilvl="4">
      <w:numFmt w:val="bullet"/>
      <w:lvlText w:val="•"/>
      <w:lvlJc w:val="left"/>
      <w:pPr>
        <w:ind w:left="5270" w:hanging="600"/>
      </w:pPr>
      <w:rPr>
        <w:rFonts w:hint="default"/>
        <w:lang w:val="ru-RU" w:eastAsia="en-US" w:bidi="ar-SA"/>
      </w:rPr>
    </w:lvl>
    <w:lvl w:ilvl="5">
      <w:numFmt w:val="bullet"/>
      <w:lvlText w:val="•"/>
      <w:lvlJc w:val="left"/>
      <w:pPr>
        <w:ind w:left="6143" w:hanging="600"/>
      </w:pPr>
      <w:rPr>
        <w:rFonts w:hint="default"/>
        <w:lang w:val="ru-RU" w:eastAsia="en-US" w:bidi="ar-SA"/>
      </w:rPr>
    </w:lvl>
    <w:lvl w:ilvl="6">
      <w:numFmt w:val="bullet"/>
      <w:lvlText w:val="•"/>
      <w:lvlJc w:val="left"/>
      <w:pPr>
        <w:ind w:left="7015" w:hanging="600"/>
      </w:pPr>
      <w:rPr>
        <w:rFonts w:hint="default"/>
        <w:lang w:val="ru-RU" w:eastAsia="en-US" w:bidi="ar-SA"/>
      </w:rPr>
    </w:lvl>
    <w:lvl w:ilvl="7">
      <w:numFmt w:val="bullet"/>
      <w:lvlText w:val="•"/>
      <w:lvlJc w:val="left"/>
      <w:pPr>
        <w:ind w:left="7888" w:hanging="600"/>
      </w:pPr>
      <w:rPr>
        <w:rFonts w:hint="default"/>
        <w:lang w:val="ru-RU" w:eastAsia="en-US" w:bidi="ar-SA"/>
      </w:rPr>
    </w:lvl>
    <w:lvl w:ilvl="8">
      <w:numFmt w:val="bullet"/>
      <w:lvlText w:val="•"/>
      <w:lvlJc w:val="left"/>
      <w:pPr>
        <w:ind w:left="8761" w:hanging="600"/>
      </w:pPr>
      <w:rPr>
        <w:rFonts w:hint="default"/>
        <w:lang w:val="ru-RU" w:eastAsia="en-US" w:bidi="ar-SA"/>
      </w:rPr>
    </w:lvl>
  </w:abstractNum>
  <w:abstractNum w:abstractNumId="20" w15:restartNumberingAfterBreak="0">
    <w:nsid w:val="6A85308B"/>
    <w:multiLevelType w:val="multilevel"/>
    <w:tmpl w:val="8572070E"/>
    <w:lvl w:ilvl="0">
      <w:start w:val="3"/>
      <w:numFmt w:val="decimal"/>
      <w:lvlText w:val="%1"/>
      <w:lvlJc w:val="left"/>
      <w:pPr>
        <w:ind w:left="478" w:hanging="701"/>
      </w:pPr>
      <w:rPr>
        <w:rFonts w:hint="default"/>
        <w:lang w:val="ru-RU" w:eastAsia="en-US" w:bidi="ar-SA"/>
      </w:rPr>
    </w:lvl>
    <w:lvl w:ilvl="1">
      <w:start w:val="7"/>
      <w:numFmt w:val="decimal"/>
      <w:lvlText w:val="%1.%2"/>
      <w:lvlJc w:val="left"/>
      <w:pPr>
        <w:ind w:left="478" w:hanging="701"/>
      </w:pPr>
      <w:rPr>
        <w:rFonts w:hint="default"/>
        <w:lang w:val="ru-RU" w:eastAsia="en-US" w:bidi="ar-SA"/>
      </w:rPr>
    </w:lvl>
    <w:lvl w:ilvl="2">
      <w:start w:val="1"/>
      <w:numFmt w:val="decimal"/>
      <w:lvlText w:val="%1.%2.%3."/>
      <w:lvlJc w:val="left"/>
      <w:pPr>
        <w:ind w:left="478" w:hanging="7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7" w:hanging="701"/>
      </w:pPr>
      <w:rPr>
        <w:rFonts w:hint="default"/>
        <w:lang w:val="ru-RU" w:eastAsia="en-US" w:bidi="ar-SA"/>
      </w:rPr>
    </w:lvl>
    <w:lvl w:ilvl="4">
      <w:numFmt w:val="bullet"/>
      <w:lvlText w:val="•"/>
      <w:lvlJc w:val="left"/>
      <w:pPr>
        <w:ind w:left="4490" w:hanging="701"/>
      </w:pPr>
      <w:rPr>
        <w:rFonts w:hint="default"/>
        <w:lang w:val="ru-RU" w:eastAsia="en-US" w:bidi="ar-SA"/>
      </w:rPr>
    </w:lvl>
    <w:lvl w:ilvl="5">
      <w:numFmt w:val="bullet"/>
      <w:lvlText w:val="•"/>
      <w:lvlJc w:val="left"/>
      <w:pPr>
        <w:ind w:left="5493" w:hanging="701"/>
      </w:pPr>
      <w:rPr>
        <w:rFonts w:hint="default"/>
        <w:lang w:val="ru-RU" w:eastAsia="en-US" w:bidi="ar-SA"/>
      </w:rPr>
    </w:lvl>
    <w:lvl w:ilvl="6">
      <w:numFmt w:val="bullet"/>
      <w:lvlText w:val="•"/>
      <w:lvlJc w:val="left"/>
      <w:pPr>
        <w:ind w:left="6495" w:hanging="701"/>
      </w:pPr>
      <w:rPr>
        <w:rFonts w:hint="default"/>
        <w:lang w:val="ru-RU" w:eastAsia="en-US" w:bidi="ar-SA"/>
      </w:rPr>
    </w:lvl>
    <w:lvl w:ilvl="7">
      <w:numFmt w:val="bullet"/>
      <w:lvlText w:val="•"/>
      <w:lvlJc w:val="left"/>
      <w:pPr>
        <w:ind w:left="7498" w:hanging="701"/>
      </w:pPr>
      <w:rPr>
        <w:rFonts w:hint="default"/>
        <w:lang w:val="ru-RU" w:eastAsia="en-US" w:bidi="ar-SA"/>
      </w:rPr>
    </w:lvl>
    <w:lvl w:ilvl="8">
      <w:numFmt w:val="bullet"/>
      <w:lvlText w:val="•"/>
      <w:lvlJc w:val="left"/>
      <w:pPr>
        <w:ind w:left="8501" w:hanging="701"/>
      </w:pPr>
      <w:rPr>
        <w:rFonts w:hint="default"/>
        <w:lang w:val="ru-RU" w:eastAsia="en-US" w:bidi="ar-SA"/>
      </w:rPr>
    </w:lvl>
  </w:abstractNum>
  <w:abstractNum w:abstractNumId="21" w15:restartNumberingAfterBreak="0">
    <w:nsid w:val="6CCC1C84"/>
    <w:multiLevelType w:val="multilevel"/>
    <w:tmpl w:val="EB26AD2C"/>
    <w:lvl w:ilvl="0">
      <w:start w:val="2"/>
      <w:numFmt w:val="decimal"/>
      <w:lvlText w:val="%1"/>
      <w:lvlJc w:val="left"/>
      <w:pPr>
        <w:ind w:left="838" w:hanging="634"/>
      </w:pPr>
      <w:rPr>
        <w:rFonts w:hint="default"/>
        <w:lang w:val="ru-RU" w:eastAsia="en-US" w:bidi="ar-SA"/>
      </w:rPr>
    </w:lvl>
    <w:lvl w:ilvl="1">
      <w:start w:val="2"/>
      <w:numFmt w:val="decimal"/>
      <w:lvlText w:val="%1.%2"/>
      <w:lvlJc w:val="left"/>
      <w:pPr>
        <w:ind w:left="838" w:hanging="634"/>
      </w:pPr>
      <w:rPr>
        <w:rFonts w:hint="default"/>
        <w:lang w:val="ru-RU" w:eastAsia="en-US" w:bidi="ar-SA"/>
      </w:rPr>
    </w:lvl>
    <w:lvl w:ilvl="2">
      <w:start w:val="1"/>
      <w:numFmt w:val="decimal"/>
      <w:lvlText w:val="%1.%2.%3."/>
      <w:lvlJc w:val="left"/>
      <w:pPr>
        <w:ind w:left="838" w:hanging="634"/>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45" w:hanging="634"/>
      </w:pPr>
      <w:rPr>
        <w:rFonts w:hint="default"/>
        <w:lang w:val="ru-RU" w:eastAsia="en-US" w:bidi="ar-SA"/>
      </w:rPr>
    </w:lvl>
    <w:lvl w:ilvl="4">
      <w:numFmt w:val="bullet"/>
      <w:lvlText w:val="•"/>
      <w:lvlJc w:val="left"/>
      <w:pPr>
        <w:ind w:left="4313" w:hanging="634"/>
      </w:pPr>
      <w:rPr>
        <w:rFonts w:hint="default"/>
        <w:lang w:val="ru-RU" w:eastAsia="en-US" w:bidi="ar-SA"/>
      </w:rPr>
    </w:lvl>
    <w:lvl w:ilvl="5">
      <w:numFmt w:val="bullet"/>
      <w:lvlText w:val="•"/>
      <w:lvlJc w:val="left"/>
      <w:pPr>
        <w:ind w:left="5182" w:hanging="634"/>
      </w:pPr>
      <w:rPr>
        <w:rFonts w:hint="default"/>
        <w:lang w:val="ru-RU" w:eastAsia="en-US" w:bidi="ar-SA"/>
      </w:rPr>
    </w:lvl>
    <w:lvl w:ilvl="6">
      <w:numFmt w:val="bullet"/>
      <w:lvlText w:val="•"/>
      <w:lvlJc w:val="left"/>
      <w:pPr>
        <w:ind w:left="6050" w:hanging="634"/>
      </w:pPr>
      <w:rPr>
        <w:rFonts w:hint="default"/>
        <w:lang w:val="ru-RU" w:eastAsia="en-US" w:bidi="ar-SA"/>
      </w:rPr>
    </w:lvl>
    <w:lvl w:ilvl="7">
      <w:numFmt w:val="bullet"/>
      <w:lvlText w:val="•"/>
      <w:lvlJc w:val="left"/>
      <w:pPr>
        <w:ind w:left="6919" w:hanging="634"/>
      </w:pPr>
      <w:rPr>
        <w:rFonts w:hint="default"/>
        <w:lang w:val="ru-RU" w:eastAsia="en-US" w:bidi="ar-SA"/>
      </w:rPr>
    </w:lvl>
    <w:lvl w:ilvl="8">
      <w:numFmt w:val="bullet"/>
      <w:lvlText w:val="•"/>
      <w:lvlJc w:val="left"/>
      <w:pPr>
        <w:ind w:left="7787" w:hanging="634"/>
      </w:pPr>
      <w:rPr>
        <w:rFonts w:hint="default"/>
        <w:lang w:val="ru-RU" w:eastAsia="en-US" w:bidi="ar-SA"/>
      </w:rPr>
    </w:lvl>
  </w:abstractNum>
  <w:abstractNum w:abstractNumId="22" w15:restartNumberingAfterBreak="0">
    <w:nsid w:val="725A3397"/>
    <w:multiLevelType w:val="multilevel"/>
    <w:tmpl w:val="0AEE9C84"/>
    <w:lvl w:ilvl="0">
      <w:start w:val="6"/>
      <w:numFmt w:val="decimal"/>
      <w:lvlText w:val="%1"/>
      <w:lvlJc w:val="left"/>
      <w:pPr>
        <w:ind w:left="478" w:hanging="665"/>
      </w:pPr>
      <w:rPr>
        <w:rFonts w:hint="default"/>
        <w:lang w:val="ru-RU" w:eastAsia="en-US" w:bidi="ar-SA"/>
      </w:rPr>
    </w:lvl>
    <w:lvl w:ilvl="1">
      <w:start w:val="1"/>
      <w:numFmt w:val="decimal"/>
      <w:lvlText w:val="%1.%2."/>
      <w:lvlJc w:val="left"/>
      <w:pPr>
        <w:ind w:left="478" w:hanging="6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85" w:hanging="665"/>
      </w:pPr>
      <w:rPr>
        <w:rFonts w:hint="default"/>
        <w:lang w:val="ru-RU" w:eastAsia="en-US" w:bidi="ar-SA"/>
      </w:rPr>
    </w:lvl>
    <w:lvl w:ilvl="3">
      <w:numFmt w:val="bullet"/>
      <w:lvlText w:val="•"/>
      <w:lvlJc w:val="left"/>
      <w:pPr>
        <w:ind w:left="3487" w:hanging="665"/>
      </w:pPr>
      <w:rPr>
        <w:rFonts w:hint="default"/>
        <w:lang w:val="ru-RU" w:eastAsia="en-US" w:bidi="ar-SA"/>
      </w:rPr>
    </w:lvl>
    <w:lvl w:ilvl="4">
      <w:numFmt w:val="bullet"/>
      <w:lvlText w:val="•"/>
      <w:lvlJc w:val="left"/>
      <w:pPr>
        <w:ind w:left="4490" w:hanging="665"/>
      </w:pPr>
      <w:rPr>
        <w:rFonts w:hint="default"/>
        <w:lang w:val="ru-RU" w:eastAsia="en-US" w:bidi="ar-SA"/>
      </w:rPr>
    </w:lvl>
    <w:lvl w:ilvl="5">
      <w:numFmt w:val="bullet"/>
      <w:lvlText w:val="•"/>
      <w:lvlJc w:val="left"/>
      <w:pPr>
        <w:ind w:left="5493" w:hanging="665"/>
      </w:pPr>
      <w:rPr>
        <w:rFonts w:hint="default"/>
        <w:lang w:val="ru-RU" w:eastAsia="en-US" w:bidi="ar-SA"/>
      </w:rPr>
    </w:lvl>
    <w:lvl w:ilvl="6">
      <w:numFmt w:val="bullet"/>
      <w:lvlText w:val="•"/>
      <w:lvlJc w:val="left"/>
      <w:pPr>
        <w:ind w:left="6495" w:hanging="665"/>
      </w:pPr>
      <w:rPr>
        <w:rFonts w:hint="default"/>
        <w:lang w:val="ru-RU" w:eastAsia="en-US" w:bidi="ar-SA"/>
      </w:rPr>
    </w:lvl>
    <w:lvl w:ilvl="7">
      <w:numFmt w:val="bullet"/>
      <w:lvlText w:val="•"/>
      <w:lvlJc w:val="left"/>
      <w:pPr>
        <w:ind w:left="7498" w:hanging="665"/>
      </w:pPr>
      <w:rPr>
        <w:rFonts w:hint="default"/>
        <w:lang w:val="ru-RU" w:eastAsia="en-US" w:bidi="ar-SA"/>
      </w:rPr>
    </w:lvl>
    <w:lvl w:ilvl="8">
      <w:numFmt w:val="bullet"/>
      <w:lvlText w:val="•"/>
      <w:lvlJc w:val="left"/>
      <w:pPr>
        <w:ind w:left="8501" w:hanging="665"/>
      </w:pPr>
      <w:rPr>
        <w:rFonts w:hint="default"/>
        <w:lang w:val="ru-RU" w:eastAsia="en-US" w:bidi="ar-SA"/>
      </w:rPr>
    </w:lvl>
  </w:abstractNum>
  <w:abstractNum w:abstractNumId="23" w15:restartNumberingAfterBreak="0">
    <w:nsid w:val="73B41905"/>
    <w:multiLevelType w:val="multilevel"/>
    <w:tmpl w:val="21A4F032"/>
    <w:lvl w:ilvl="0">
      <w:start w:val="2"/>
      <w:numFmt w:val="decimal"/>
      <w:lvlText w:val="%1"/>
      <w:lvlJc w:val="left"/>
      <w:pPr>
        <w:ind w:left="1606" w:hanging="420"/>
      </w:pPr>
      <w:rPr>
        <w:rFonts w:hint="default"/>
        <w:lang w:val="ru-RU" w:eastAsia="en-US" w:bidi="ar-SA"/>
      </w:rPr>
    </w:lvl>
    <w:lvl w:ilvl="1">
      <w:start w:val="1"/>
      <w:numFmt w:val="decimal"/>
      <w:lvlText w:val="%1.%2."/>
      <w:lvlJc w:val="left"/>
      <w:pPr>
        <w:ind w:left="1606"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78" w:hanging="61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79" w:hanging="619"/>
      </w:pPr>
      <w:rPr>
        <w:rFonts w:hint="default"/>
        <w:lang w:val="ru-RU" w:eastAsia="en-US" w:bidi="ar-SA"/>
      </w:rPr>
    </w:lvl>
    <w:lvl w:ilvl="4">
      <w:numFmt w:val="bullet"/>
      <w:lvlText w:val="•"/>
      <w:lvlJc w:val="left"/>
      <w:pPr>
        <w:ind w:left="4568" w:hanging="619"/>
      </w:pPr>
      <w:rPr>
        <w:rFonts w:hint="default"/>
        <w:lang w:val="ru-RU" w:eastAsia="en-US" w:bidi="ar-SA"/>
      </w:rPr>
    </w:lvl>
    <w:lvl w:ilvl="5">
      <w:numFmt w:val="bullet"/>
      <w:lvlText w:val="•"/>
      <w:lvlJc w:val="left"/>
      <w:pPr>
        <w:ind w:left="5558" w:hanging="619"/>
      </w:pPr>
      <w:rPr>
        <w:rFonts w:hint="default"/>
        <w:lang w:val="ru-RU" w:eastAsia="en-US" w:bidi="ar-SA"/>
      </w:rPr>
    </w:lvl>
    <w:lvl w:ilvl="6">
      <w:numFmt w:val="bullet"/>
      <w:lvlText w:val="•"/>
      <w:lvlJc w:val="left"/>
      <w:pPr>
        <w:ind w:left="6548" w:hanging="619"/>
      </w:pPr>
      <w:rPr>
        <w:rFonts w:hint="default"/>
        <w:lang w:val="ru-RU" w:eastAsia="en-US" w:bidi="ar-SA"/>
      </w:rPr>
    </w:lvl>
    <w:lvl w:ilvl="7">
      <w:numFmt w:val="bullet"/>
      <w:lvlText w:val="•"/>
      <w:lvlJc w:val="left"/>
      <w:pPr>
        <w:ind w:left="7537" w:hanging="619"/>
      </w:pPr>
      <w:rPr>
        <w:rFonts w:hint="default"/>
        <w:lang w:val="ru-RU" w:eastAsia="en-US" w:bidi="ar-SA"/>
      </w:rPr>
    </w:lvl>
    <w:lvl w:ilvl="8">
      <w:numFmt w:val="bullet"/>
      <w:lvlText w:val="•"/>
      <w:lvlJc w:val="left"/>
      <w:pPr>
        <w:ind w:left="8527" w:hanging="619"/>
      </w:pPr>
      <w:rPr>
        <w:rFonts w:hint="default"/>
        <w:lang w:val="ru-RU" w:eastAsia="en-US" w:bidi="ar-SA"/>
      </w:rPr>
    </w:lvl>
  </w:abstractNum>
  <w:abstractNum w:abstractNumId="24" w15:restartNumberingAfterBreak="0">
    <w:nsid w:val="77C75374"/>
    <w:multiLevelType w:val="hybridMultilevel"/>
    <w:tmpl w:val="8C2E30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2"/>
  </w:num>
  <w:num w:numId="3">
    <w:abstractNumId w:val="9"/>
  </w:num>
  <w:num w:numId="4">
    <w:abstractNumId w:val="2"/>
  </w:num>
  <w:num w:numId="5">
    <w:abstractNumId w:val="8"/>
  </w:num>
  <w:num w:numId="6">
    <w:abstractNumId w:val="3"/>
  </w:num>
  <w:num w:numId="7">
    <w:abstractNumId w:val="4"/>
  </w:num>
  <w:num w:numId="8">
    <w:abstractNumId w:val="19"/>
  </w:num>
  <w:num w:numId="9">
    <w:abstractNumId w:val="20"/>
  </w:num>
  <w:num w:numId="10">
    <w:abstractNumId w:val="12"/>
  </w:num>
  <w:num w:numId="11">
    <w:abstractNumId w:val="11"/>
  </w:num>
  <w:num w:numId="12">
    <w:abstractNumId w:val="7"/>
  </w:num>
  <w:num w:numId="13">
    <w:abstractNumId w:val="13"/>
  </w:num>
  <w:num w:numId="14">
    <w:abstractNumId w:val="10"/>
  </w:num>
  <w:num w:numId="15">
    <w:abstractNumId w:val="16"/>
  </w:num>
  <w:num w:numId="16">
    <w:abstractNumId w:val="0"/>
  </w:num>
  <w:num w:numId="17">
    <w:abstractNumId w:val="21"/>
  </w:num>
  <w:num w:numId="18">
    <w:abstractNumId w:val="15"/>
  </w:num>
  <w:num w:numId="19">
    <w:abstractNumId w:val="23"/>
  </w:num>
  <w:num w:numId="20">
    <w:abstractNumId w:val="18"/>
  </w:num>
  <w:num w:numId="21">
    <w:abstractNumId w:val="6"/>
  </w:num>
  <w:num w:numId="22">
    <w:abstractNumId w:val="5"/>
  </w:num>
  <w:num w:numId="23">
    <w:abstractNumId w:val="14"/>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30"/>
    <w:rsid w:val="001201D4"/>
    <w:rsid w:val="001B40E3"/>
    <w:rsid w:val="001D5F75"/>
    <w:rsid w:val="003F7349"/>
    <w:rsid w:val="0056356B"/>
    <w:rsid w:val="00675E87"/>
    <w:rsid w:val="006F6E89"/>
    <w:rsid w:val="007038C1"/>
    <w:rsid w:val="007C67E9"/>
    <w:rsid w:val="007E76DF"/>
    <w:rsid w:val="00816719"/>
    <w:rsid w:val="00840B14"/>
    <w:rsid w:val="008D3177"/>
    <w:rsid w:val="009D7134"/>
    <w:rsid w:val="00A11A4C"/>
    <w:rsid w:val="00A1406C"/>
    <w:rsid w:val="00AA4D72"/>
    <w:rsid w:val="00AB7330"/>
    <w:rsid w:val="00B57EA4"/>
    <w:rsid w:val="00D308E2"/>
    <w:rsid w:val="00DE336B"/>
    <w:rsid w:val="00EB6C8C"/>
    <w:rsid w:val="00EE0C53"/>
    <w:rsid w:val="00F6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D577F"/>
  <w15:docId w15:val="{0F29107D-1E67-499A-93C7-FA5E30A1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6"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8" w:firstLine="707"/>
      <w:jc w:val="both"/>
    </w:pPr>
    <w:rPr>
      <w:sz w:val="24"/>
      <w:szCs w:val="24"/>
    </w:rPr>
  </w:style>
  <w:style w:type="paragraph" w:styleId="a4">
    <w:name w:val="List Paragraph"/>
    <w:basedOn w:val="a"/>
    <w:uiPriority w:val="1"/>
    <w:qFormat/>
    <w:pPr>
      <w:ind w:left="478"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11A4C"/>
    <w:rPr>
      <w:rFonts w:ascii="Tahoma" w:hAnsi="Tahoma" w:cs="Tahoma"/>
      <w:sz w:val="16"/>
      <w:szCs w:val="16"/>
    </w:rPr>
  </w:style>
  <w:style w:type="character" w:customStyle="1" w:styleId="a6">
    <w:name w:val="Текст выноски Знак"/>
    <w:basedOn w:val="a0"/>
    <w:link w:val="a5"/>
    <w:uiPriority w:val="99"/>
    <w:semiHidden/>
    <w:rsid w:val="00A11A4C"/>
    <w:rPr>
      <w:rFonts w:ascii="Tahoma" w:eastAsia="Times New Roman" w:hAnsi="Tahoma" w:cs="Tahoma"/>
      <w:sz w:val="16"/>
      <w:szCs w:val="16"/>
      <w:lang w:val="ru-RU"/>
    </w:rPr>
  </w:style>
  <w:style w:type="paragraph" w:styleId="a7">
    <w:name w:val="header"/>
    <w:basedOn w:val="a"/>
    <w:link w:val="a8"/>
    <w:uiPriority w:val="99"/>
    <w:unhideWhenUsed/>
    <w:rsid w:val="00A11A4C"/>
    <w:pPr>
      <w:tabs>
        <w:tab w:val="center" w:pos="4677"/>
        <w:tab w:val="right" w:pos="9355"/>
      </w:tabs>
    </w:pPr>
  </w:style>
  <w:style w:type="character" w:customStyle="1" w:styleId="a8">
    <w:name w:val="Верхний колонтитул Знак"/>
    <w:basedOn w:val="a0"/>
    <w:link w:val="a7"/>
    <w:uiPriority w:val="99"/>
    <w:rsid w:val="00A11A4C"/>
    <w:rPr>
      <w:rFonts w:ascii="Times New Roman" w:eastAsia="Times New Roman" w:hAnsi="Times New Roman" w:cs="Times New Roman"/>
      <w:lang w:val="ru-RU"/>
    </w:rPr>
  </w:style>
  <w:style w:type="paragraph" w:styleId="a9">
    <w:name w:val="footer"/>
    <w:basedOn w:val="a"/>
    <w:link w:val="aa"/>
    <w:uiPriority w:val="99"/>
    <w:unhideWhenUsed/>
    <w:rsid w:val="00A11A4C"/>
    <w:pPr>
      <w:tabs>
        <w:tab w:val="center" w:pos="4677"/>
        <w:tab w:val="right" w:pos="9355"/>
      </w:tabs>
    </w:pPr>
  </w:style>
  <w:style w:type="character" w:customStyle="1" w:styleId="aa">
    <w:name w:val="Нижний колонтитул Знак"/>
    <w:basedOn w:val="a0"/>
    <w:link w:val="a9"/>
    <w:uiPriority w:val="99"/>
    <w:rsid w:val="00A11A4C"/>
    <w:rPr>
      <w:rFonts w:ascii="Times New Roman" w:eastAsia="Times New Roman" w:hAnsi="Times New Roman" w:cs="Times New Roman"/>
      <w:lang w:val="ru-RU"/>
    </w:rPr>
  </w:style>
  <w:style w:type="table" w:styleId="ab">
    <w:name w:val="Table Grid"/>
    <w:basedOn w:val="a1"/>
    <w:uiPriority w:val="39"/>
    <w:rsid w:val="003F734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3F7349"/>
    <w:pPr>
      <w:widowControl/>
      <w:autoSpaceDE/>
      <w:autoSpaceDN/>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3F7349"/>
    <w:rPr>
      <w:sz w:val="20"/>
      <w:szCs w:val="20"/>
      <w:lang w:val="ru-RU"/>
    </w:rPr>
  </w:style>
  <w:style w:type="character" w:styleId="ae">
    <w:name w:val="footnote reference"/>
    <w:basedOn w:val="a0"/>
    <w:uiPriority w:val="99"/>
    <w:semiHidden/>
    <w:unhideWhenUsed/>
    <w:rsid w:val="003F7349"/>
    <w:rPr>
      <w:vertAlign w:val="superscript"/>
    </w:rPr>
  </w:style>
  <w:style w:type="paragraph" w:styleId="af">
    <w:name w:val="No Spacing"/>
    <w:link w:val="af0"/>
    <w:uiPriority w:val="1"/>
    <w:qFormat/>
    <w:rsid w:val="006F6E89"/>
    <w:pPr>
      <w:widowControl/>
      <w:autoSpaceDE/>
      <w:autoSpaceDN/>
    </w:pPr>
    <w:rPr>
      <w:rFonts w:ascii="Calibri" w:eastAsia="Calibri" w:hAnsi="Calibri" w:cs="Times New Roman"/>
      <w:lang w:val="ru-RU"/>
    </w:rPr>
  </w:style>
  <w:style w:type="character" w:customStyle="1" w:styleId="af0">
    <w:name w:val="Без интервала Знак"/>
    <w:link w:val="af"/>
    <w:uiPriority w:val="1"/>
    <w:locked/>
    <w:rsid w:val="006F6E89"/>
    <w:rPr>
      <w:rFonts w:ascii="Calibri" w:eastAsia="Calibri" w:hAnsi="Calibri" w:cs="Times New Roman"/>
      <w:lang w:val="ru-RU"/>
    </w:rPr>
  </w:style>
  <w:style w:type="paragraph" w:customStyle="1" w:styleId="ConsPlusNonformat">
    <w:name w:val="ConsPlusNonformat"/>
    <w:rsid w:val="006F6E89"/>
    <w:rPr>
      <w:rFonts w:ascii="Courier New" w:eastAsia="Times New Roman" w:hAnsi="Courier New" w:cs="Courier New"/>
      <w:sz w:val="20"/>
      <w:szCs w:val="20"/>
      <w:lang w:val="ru-RU" w:eastAsia="ru-RU"/>
    </w:rPr>
  </w:style>
  <w:style w:type="paragraph" w:styleId="af1">
    <w:name w:val="Normal (Web)"/>
    <w:basedOn w:val="a"/>
    <w:unhideWhenUsed/>
    <w:rsid w:val="006F6E89"/>
    <w:pPr>
      <w:widowControl/>
      <w:autoSpaceDE/>
      <w:autoSpaceDN/>
      <w:spacing w:before="100" w:beforeAutospacing="1" w:after="100" w:afterAutospacing="1"/>
    </w:pPr>
    <w:rPr>
      <w:sz w:val="24"/>
      <w:szCs w:val="24"/>
      <w:lang w:eastAsia="ru-RU"/>
    </w:rPr>
  </w:style>
  <w:style w:type="character" w:styleId="af2">
    <w:name w:val="Hyperlink"/>
    <w:unhideWhenUsed/>
    <w:rsid w:val="006F6E89"/>
    <w:rPr>
      <w:color w:val="0563C1"/>
      <w:u w:val="single"/>
    </w:rPr>
  </w:style>
  <w:style w:type="table" w:customStyle="1" w:styleId="10">
    <w:name w:val="Сетка таблицы1"/>
    <w:basedOn w:val="a1"/>
    <w:next w:val="ab"/>
    <w:uiPriority w:val="39"/>
    <w:rsid w:val="006F6E89"/>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6F6E89"/>
    <w:pPr>
      <w:spacing w:after="120"/>
    </w:pPr>
    <w:rPr>
      <w:sz w:val="16"/>
      <w:szCs w:val="16"/>
    </w:rPr>
  </w:style>
  <w:style w:type="character" w:customStyle="1" w:styleId="30">
    <w:name w:val="Основной текст 3 Знак"/>
    <w:basedOn w:val="a0"/>
    <w:link w:val="3"/>
    <w:uiPriority w:val="99"/>
    <w:semiHidden/>
    <w:rsid w:val="006F6E89"/>
    <w:rPr>
      <w:rFonts w:ascii="Times New Roman" w:eastAsia="Times New Roman" w:hAnsi="Times New Roman" w:cs="Times New Roman"/>
      <w:sz w:val="16"/>
      <w:szCs w:val="16"/>
      <w:lang w:val="ru-RU"/>
    </w:rPr>
  </w:style>
  <w:style w:type="paragraph" w:styleId="31">
    <w:name w:val="Body Text Indent 3"/>
    <w:basedOn w:val="a"/>
    <w:link w:val="32"/>
    <w:uiPriority w:val="99"/>
    <w:semiHidden/>
    <w:unhideWhenUsed/>
    <w:rsid w:val="006F6E89"/>
    <w:pPr>
      <w:spacing w:after="120"/>
      <w:ind w:left="283"/>
    </w:pPr>
    <w:rPr>
      <w:sz w:val="16"/>
      <w:szCs w:val="16"/>
    </w:rPr>
  </w:style>
  <w:style w:type="character" w:customStyle="1" w:styleId="32">
    <w:name w:val="Основной текст с отступом 3 Знак"/>
    <w:basedOn w:val="a0"/>
    <w:link w:val="31"/>
    <w:uiPriority w:val="99"/>
    <w:semiHidden/>
    <w:rsid w:val="006F6E89"/>
    <w:rPr>
      <w:rFonts w:ascii="Times New Roman" w:eastAsia="Times New Roman" w:hAnsi="Times New Roman" w:cs="Times New Roman"/>
      <w:sz w:val="16"/>
      <w:szCs w:val="16"/>
      <w:lang w:val="ru-RU"/>
    </w:rPr>
  </w:style>
  <w:style w:type="paragraph" w:customStyle="1" w:styleId="ConsNormal">
    <w:name w:val="ConsNormal"/>
    <w:rsid w:val="006F6E89"/>
    <w:pPr>
      <w:suppressAutoHyphens/>
      <w:overflowPunct w:val="0"/>
      <w:autoSpaceDN/>
      <w:ind w:firstLine="720"/>
      <w:textAlignment w:val="baseline"/>
    </w:pPr>
    <w:rPr>
      <w:rFonts w:ascii="Arial" w:eastAsia="Arial" w:hAnsi="Arial" w:cs="Times New Roman"/>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1d91a5e82050178caef5d0eea647ee6caf4effd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340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182/6ebef0e521b1330ea5f4800e3d08b28073b7924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89182/1880ce8a33d25b1dc3046956f12dd280ba59ecd5/" TargetMode="External"/><Relationship Id="rId4" Type="http://schemas.openxmlformats.org/officeDocument/2006/relationships/webSettings" Target="webSettings.xml"/><Relationship Id="rId9" Type="http://schemas.openxmlformats.org/officeDocument/2006/relationships/hyperlink" Target="https://www.consultant.ru/document/cons_doc_LAW_419240/0bcb36bb1684e9183927055e83f44ce0bac154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11745</Words>
  <Characters>66949</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1</cp:lastModifiedBy>
  <cp:revision>7</cp:revision>
  <cp:lastPrinted>2024-12-28T08:42:00Z</cp:lastPrinted>
  <dcterms:created xsi:type="dcterms:W3CDTF">2024-12-02T11:27:00Z</dcterms:created>
  <dcterms:modified xsi:type="dcterms:W3CDTF">2024-12-28T08:48:00Z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2010</vt:lpwstr>
  </property>
  <property fmtid="{D5CDD505-2E9C-101B-9397-08002B2CF9AE}" pid="4" name="LastSaved">
    <vt:filetime>2022-01-24T00:00:00Z</vt:filetime>
  </property>
</Properties>
</file>