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B8" w:rsidRPr="008A0BAB" w:rsidRDefault="00DE75B8" w:rsidP="00DE75B8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E75B8" w:rsidRPr="008A0BAB" w:rsidRDefault="00DE75B8" w:rsidP="00DE75B8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DE75B8" w:rsidRPr="008A0BAB" w:rsidRDefault="00DE75B8" w:rsidP="00DE75B8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DE75B8" w:rsidRPr="008A0BAB" w:rsidRDefault="00DE75B8" w:rsidP="00DE75B8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01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Pr="007B7B3C" w:rsidRDefault="00D53A8F" w:rsidP="00B72FEF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 w:rsidR="00B72FE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09» январ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я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 w:rsidR="0082016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="00DE75B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</w:p>
    <w:p w:rsidR="00F37CF0" w:rsidRPr="007B7B3C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166" w:rsidRDefault="00A82D91" w:rsidP="004D54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72FEF">
        <w:rPr>
          <w:rFonts w:ascii="Times New Roman" w:hAnsi="Times New Roman" w:cs="Times New Roman"/>
          <w:b/>
          <w:sz w:val="28"/>
          <w:szCs w:val="28"/>
        </w:rPr>
        <w:t>утверждении плана</w:t>
      </w:r>
      <w:r w:rsidR="00820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166" w:rsidRPr="00820166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</w:p>
    <w:p w:rsidR="00820166" w:rsidRDefault="00820166" w:rsidP="004D54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2016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методической поддержки педагогов </w:t>
      </w:r>
    </w:p>
    <w:p w:rsidR="00B72FEF" w:rsidRDefault="00820166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166">
        <w:rPr>
          <w:rFonts w:ascii="Times New Roman" w:hAnsi="Times New Roman" w:cs="Times New Roman"/>
          <w:b/>
          <w:bCs/>
          <w:sz w:val="28"/>
          <w:szCs w:val="28"/>
        </w:rPr>
        <w:t>при переходе на ФОП на 2022/23 учебный год</w:t>
      </w:r>
      <w:r w:rsidR="00B72F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CF0" w:rsidRPr="00BE701E" w:rsidRDefault="00F37CF0" w:rsidP="00F37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CF0" w:rsidRPr="00BE701E" w:rsidRDefault="00B72FEF" w:rsidP="00B72F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2FEF">
        <w:rPr>
          <w:rFonts w:ascii="Times New Roman" w:hAnsi="Times New Roman" w:cs="Times New Roman"/>
          <w:sz w:val="28"/>
          <w:szCs w:val="28"/>
        </w:rPr>
        <w:t xml:space="preserve">целях обеспечения единства образовательного пространства Российской Федерации, в   соответствии   с   частью   6 статьи   12   Федерального   закона от 29 декабря 2012 г. №273-ФЗ «Об образовании в Российской Федерации» (далее – Федеральный закон № 273-ФЗ) утверждены федеральные образовательные программы начального общего, основного общего и среднего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B72FEF">
        <w:rPr>
          <w:rFonts w:ascii="Times New Roman" w:hAnsi="Times New Roman" w:cs="Times New Roman"/>
          <w:sz w:val="28"/>
          <w:szCs w:val="28"/>
        </w:rPr>
        <w:t xml:space="preserve"> образования (далее соответственно – ФОП НОО, ФОП ООО, ФОП </w:t>
      </w:r>
      <w:r>
        <w:rPr>
          <w:rFonts w:ascii="Times New Roman" w:hAnsi="Times New Roman" w:cs="Times New Roman"/>
          <w:sz w:val="28"/>
          <w:szCs w:val="28"/>
        </w:rPr>
        <w:t>СОО) и с целью создания условий для планового введения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ФООП с 01.09.2023 года в МБОУ «</w:t>
      </w:r>
      <w:proofErr w:type="spellStart"/>
      <w:r w:rsidR="00DE75B8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="00DE7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СОШ» </w:t>
      </w:r>
      <w:r w:rsidR="00F37CF0" w:rsidRPr="00BE70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82D91" w:rsidRPr="00A82D91" w:rsidRDefault="00B72FEF" w:rsidP="008201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</w:t>
      </w:r>
      <w:r w:rsidR="0082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166" w:rsidRPr="0082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методической поддержки педагогов при переходе на ФОП на 2022/23 учебный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</w:t>
      </w:r>
      <w:r w:rsidR="0082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E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Луценковская</w:t>
      </w:r>
      <w:proofErr w:type="spellEnd"/>
      <w:r w:rsidR="00DE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01.09.2023 года согласно Приложению №1</w:t>
      </w:r>
      <w:r w:rsidR="00A82D91" w:rsidRPr="00A8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B3C" w:rsidRPr="00BE701E" w:rsidRDefault="007B7B3C" w:rsidP="00A8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01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B7B3C" w:rsidRPr="007B7B3C" w:rsidRDefault="00DE75B8" w:rsidP="007B7B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69215</wp:posOffset>
            </wp:positionV>
            <wp:extent cx="1660525" cy="1626235"/>
            <wp:effectExtent l="19050" t="0" r="0" b="0"/>
            <wp:wrapNone/>
            <wp:docPr id="3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5B8" w:rsidRPr="007B7B3C" w:rsidRDefault="00D53A8F" w:rsidP="00DE75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</w:p>
    <w:p w:rsidR="00DE75B8" w:rsidRDefault="00DE75B8" w:rsidP="00DE75B8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DE75B8" w:rsidRDefault="00DE75B8" w:rsidP="00DE75B8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91619">
        <w:rPr>
          <w:b/>
          <w:sz w:val="28"/>
          <w:szCs w:val="28"/>
        </w:rPr>
        <w:t xml:space="preserve">Директор </w:t>
      </w:r>
    </w:p>
    <w:p w:rsidR="00DE75B8" w:rsidRPr="00791619" w:rsidRDefault="00DE75B8" w:rsidP="00DE75B8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Pr="008A0BAB">
        <w:rPr>
          <w:b/>
          <w:sz w:val="28"/>
          <w:szCs w:val="28"/>
        </w:rPr>
        <w:t>Луценковская</w:t>
      </w:r>
      <w:proofErr w:type="spellEnd"/>
      <w:r>
        <w:rPr>
          <w:b/>
          <w:sz w:val="28"/>
          <w:szCs w:val="28"/>
        </w:rPr>
        <w:t xml:space="preserve"> СОШ»           </w:t>
      </w:r>
      <w:r w:rsidRPr="007916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А</w:t>
      </w:r>
      <w:r w:rsidRPr="0079161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Панченко</w:t>
      </w:r>
    </w:p>
    <w:p w:rsidR="00732CDE" w:rsidRDefault="00732CDE" w:rsidP="00DE75B8">
      <w:pPr>
        <w:pStyle w:val="a5"/>
        <w:ind w:left="0"/>
        <w:jc w:val="both"/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</w:p>
    <w:p w:rsidR="00732CDE" w:rsidRDefault="00732CDE" w:rsidP="00820166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</w:p>
    <w:p w:rsidR="00DE75B8" w:rsidRDefault="00DE75B8" w:rsidP="00820166">
      <w:pPr>
        <w:pStyle w:val="a3"/>
        <w:jc w:val="right"/>
        <w:rPr>
          <w:rFonts w:ascii="Times New Roman" w:hAnsi="Times New Roman" w:cs="Times New Roman"/>
        </w:rPr>
      </w:pPr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820166" w:rsidRPr="00820166" w:rsidRDefault="00820166" w:rsidP="00820166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 приказу «</w:t>
      </w:r>
      <w:r w:rsidRPr="00820166">
        <w:rPr>
          <w:rFonts w:ascii="Times New Roman" w:hAnsi="Times New Roman" w:cs="Times New Roman"/>
          <w:b/>
        </w:rPr>
        <w:t xml:space="preserve">Об утверждении плана </w:t>
      </w:r>
      <w:r w:rsidRPr="00820166">
        <w:rPr>
          <w:rFonts w:ascii="Times New Roman" w:hAnsi="Times New Roman" w:cs="Times New Roman"/>
          <w:b/>
          <w:bCs/>
        </w:rPr>
        <w:t xml:space="preserve">обеспечения </w:t>
      </w:r>
    </w:p>
    <w:p w:rsidR="00820166" w:rsidRPr="00820166" w:rsidRDefault="00820166" w:rsidP="00820166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820166">
        <w:rPr>
          <w:rFonts w:ascii="Times New Roman" w:hAnsi="Times New Roman" w:cs="Times New Roman"/>
          <w:b/>
          <w:bCs/>
        </w:rPr>
        <w:t xml:space="preserve">методической поддержки педагогов </w:t>
      </w:r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  <w:r w:rsidRPr="00820166">
        <w:rPr>
          <w:rFonts w:ascii="Times New Roman" w:hAnsi="Times New Roman" w:cs="Times New Roman"/>
          <w:b/>
          <w:bCs/>
        </w:rPr>
        <w:t>при переходе на ФОП на 2022/23 учебный год</w:t>
      </w:r>
      <w:r>
        <w:rPr>
          <w:rFonts w:ascii="Times New Roman" w:hAnsi="Times New Roman" w:cs="Times New Roman"/>
          <w:b/>
        </w:rPr>
        <w:t xml:space="preserve">» </w:t>
      </w:r>
    </w:p>
    <w:p w:rsidR="00820166" w:rsidRDefault="00820166" w:rsidP="0082016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09.01.2023 года №1</w:t>
      </w:r>
      <w:r w:rsidR="00DE75B8">
        <w:rPr>
          <w:rFonts w:ascii="Times New Roman" w:hAnsi="Times New Roman" w:cs="Times New Roman"/>
        </w:rPr>
        <w:t>1</w:t>
      </w:r>
    </w:p>
    <w:p w:rsidR="00820166" w:rsidRDefault="00820166" w:rsidP="00820166">
      <w:pPr>
        <w:pStyle w:val="a3"/>
        <w:rPr>
          <w:rFonts w:ascii="Times New Roman" w:hAnsi="Times New Roman" w:cs="Times New Roman"/>
        </w:rPr>
      </w:pPr>
    </w:p>
    <w:p w:rsidR="00820166" w:rsidRDefault="00820166" w:rsidP="007B7B3C">
      <w:pPr>
        <w:pStyle w:val="a3"/>
        <w:jc w:val="center"/>
        <w:rPr>
          <w:rFonts w:ascii="Times New Roman" w:hAnsi="Times New Roman" w:cs="Times New Roman"/>
        </w:rPr>
      </w:pPr>
    </w:p>
    <w:p w:rsidR="00820166" w:rsidRPr="00820166" w:rsidRDefault="00820166" w:rsidP="00820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обеспечения методической поддержки педагогов при переходе на ФОП на 2022/23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2864"/>
        <w:gridCol w:w="1537"/>
        <w:gridCol w:w="2437"/>
        <w:gridCol w:w="2275"/>
      </w:tblGrid>
      <w:tr w:rsidR="00820166" w:rsidRPr="00820166" w:rsidTr="00850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</w:p>
        </w:tc>
      </w:tr>
      <w:tr w:rsidR="00820166" w:rsidRPr="00820166" w:rsidTr="00850D1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сопровождение профессиональной подготовки педагогов к реализации ООП в соответствии с ФОП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объективной информации о готовности педагогов к переходу на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перехода на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условиях перехода на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Январь–май 2023 года 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педагогами школы необходимости перехода на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 ШМО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плана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Январь–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февраль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методических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педагогов школы в проблемных семинарах, конференциях по вопросам реализации ФОП и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работников по вопросам реализации ФОП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 ШМО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совещаний и обучающих семинаров по вопросам реализации ФОП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 школы по вопросам введения ФОП, особенностей реализации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20166" w:rsidRPr="00820166" w:rsidTr="00850D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творческих групп учителей по методическим проблемам, связанным с реализацией федеральных рабочих программ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20166" w:rsidRPr="00820166" w:rsidTr="00850D1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сопровождение педагогов в разработке рабочих программ в соответствии с ФОП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особенностей обязательных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федеральных рабочих программ по учебным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предметам «Русский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педагогов о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требованиях к содержанию и планируемых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результатах освоения федеральных рабочих программ по учебным предметам «Русский 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ШМО начальных классов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особенностей обязательных федеральных рабочих программ по учебным предметам 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Январь-февраль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педагогов о требованиях к содержанию и планируемых результатах освоения федеральных рабочих программ по учебным предметам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федеральной рабочей программы воспитания. Учет федеральной рабочей программы воспитания при разработке рабочих программ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Март-апрель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рабочих программ по учебным предметам с учетом федеральной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Февраль-март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учебников для реализации ООП в соответствии с ФОП и новым ФПУ.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Руководители ШМО,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 библиотекой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обоснование педагогами учебников из нового ФПУ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обеспечения реализации ООП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Февраль-март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ШМО;</w:t>
            </w:r>
          </w:p>
          <w:p w:rsidR="00820166" w:rsidRPr="00732CDE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федеральных учебных планов, федеральных планов внеурочной деятельности в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Февраль-март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разработки рабочих программ по учебным предметам, учебным курсам (в том числе и внеурочной деятельности), учебным модулям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 ШМО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рабочих программ учебных предметов, учебных курсов (в том числе и внеурочной деятельности), учебных модулей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НОО: февраль–март.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ООО и СОО: 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рабочих программ учебных предметов, учебных курсов (в том числе и внеурочной деятельности), учебных модулей в соответствии с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0F" w:rsidRPr="00820166" w:rsidRDefault="009E3D0F" w:rsidP="009E3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 учителей начальных классов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0F" w:rsidRPr="00820166" w:rsidRDefault="009E3D0F" w:rsidP="009E3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gramEnd"/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20166" w:rsidRPr="00820166" w:rsidTr="00850D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D0F" w:rsidRPr="00820166" w:rsidRDefault="009E3D0F" w:rsidP="009E3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820166" w:rsidRPr="00820166" w:rsidRDefault="00820166" w:rsidP="00820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gramEnd"/>
            <w:r w:rsidRPr="008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</w:tbl>
    <w:p w:rsidR="0019538D" w:rsidRPr="00433CB8" w:rsidRDefault="0019538D" w:rsidP="00DE75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538D" w:rsidRPr="00433CB8" w:rsidSect="002F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F0"/>
    <w:rsid w:val="000A254F"/>
    <w:rsid w:val="0019538D"/>
    <w:rsid w:val="00232104"/>
    <w:rsid w:val="002D03FC"/>
    <w:rsid w:val="002F51EC"/>
    <w:rsid w:val="00334C98"/>
    <w:rsid w:val="00433CB8"/>
    <w:rsid w:val="004D5436"/>
    <w:rsid w:val="00511F93"/>
    <w:rsid w:val="006104A7"/>
    <w:rsid w:val="00714939"/>
    <w:rsid w:val="00726CAE"/>
    <w:rsid w:val="00732CDE"/>
    <w:rsid w:val="007550B0"/>
    <w:rsid w:val="007B7B3C"/>
    <w:rsid w:val="0080741B"/>
    <w:rsid w:val="00820166"/>
    <w:rsid w:val="00847885"/>
    <w:rsid w:val="0091531C"/>
    <w:rsid w:val="00952013"/>
    <w:rsid w:val="009E3D0F"/>
    <w:rsid w:val="00A14352"/>
    <w:rsid w:val="00A82D91"/>
    <w:rsid w:val="00AF3B49"/>
    <w:rsid w:val="00B54CFD"/>
    <w:rsid w:val="00B72FEF"/>
    <w:rsid w:val="00BC7F91"/>
    <w:rsid w:val="00BD3462"/>
    <w:rsid w:val="00BE701E"/>
    <w:rsid w:val="00C838B6"/>
    <w:rsid w:val="00C9522B"/>
    <w:rsid w:val="00D53A8F"/>
    <w:rsid w:val="00DE75B8"/>
    <w:rsid w:val="00E67C78"/>
    <w:rsid w:val="00F37CF0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4</cp:revision>
  <cp:lastPrinted>2023-06-08T11:29:00Z</cp:lastPrinted>
  <dcterms:created xsi:type="dcterms:W3CDTF">2023-06-08T11:45:00Z</dcterms:created>
  <dcterms:modified xsi:type="dcterms:W3CDTF">2023-06-16T15:00:00Z</dcterms:modified>
</cp:coreProperties>
</file>